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F927" w14:textId="12035205" w:rsidR="0094046A" w:rsidRDefault="0094046A" w:rsidP="0094046A">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556E49B8" wp14:editId="152D9D9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217F8B0" w14:textId="0293D1B5" w:rsidR="0094046A" w:rsidRDefault="0094046A" w:rsidP="0094046A">
                            <w:pPr>
                              <w:jc w:val="center"/>
                              <w:rPr>
                                <w:color w:val="333399"/>
                                <w:lang w:val="en-US"/>
                              </w:rPr>
                            </w:pPr>
                            <w:r>
                              <w:rPr>
                                <w:noProof/>
                                <w:color w:val="333399"/>
                                <w:lang w:eastAsia="el-GR"/>
                              </w:rPr>
                              <w:drawing>
                                <wp:inline distT="0" distB="0" distL="0" distR="0" wp14:anchorId="030F03F8" wp14:editId="20CA0E5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CAC6F9A" w14:textId="77777777" w:rsidR="0094046A" w:rsidRDefault="0094046A" w:rsidP="0094046A">
                            <w:pPr>
                              <w:jc w:val="center"/>
                              <w:rPr>
                                <w:color w:val="4F81BD"/>
                              </w:rPr>
                            </w:pPr>
                            <w:r>
                              <w:rPr>
                                <w:color w:val="4F81BD"/>
                              </w:rPr>
                              <w:t>ΕΛΛΗΝΙΚΗ ΔΗΜΟΚΡΑΤΙΑ</w:t>
                            </w:r>
                          </w:p>
                          <w:p w14:paraId="1E423480" w14:textId="77777777" w:rsidR="0094046A" w:rsidRDefault="0094046A" w:rsidP="0094046A">
                            <w:pPr>
                              <w:jc w:val="center"/>
                              <w:rPr>
                                <w:color w:val="4F81BD"/>
                              </w:rPr>
                            </w:pPr>
                            <w:r>
                              <w:rPr>
                                <w:color w:val="4F81BD"/>
                              </w:rPr>
                              <w:t xml:space="preserve">ΥΠΟΥΡΓΕΙΟ  ΠΟΛΙΤΙΣΜΟΥ </w:t>
                            </w:r>
                          </w:p>
                          <w:p w14:paraId="6CE4C5E6" w14:textId="77777777" w:rsidR="0094046A" w:rsidRDefault="0094046A" w:rsidP="0094046A">
                            <w:pPr>
                              <w:jc w:val="center"/>
                              <w:rPr>
                                <w:color w:val="4F81BD"/>
                                <w:sz w:val="20"/>
                                <w:szCs w:val="20"/>
                              </w:rPr>
                            </w:pPr>
                            <w:r>
                              <w:rPr>
                                <w:color w:val="4F81BD"/>
                                <w:sz w:val="20"/>
                                <w:szCs w:val="20"/>
                              </w:rPr>
                              <w:t xml:space="preserve">ΓΡΑΦΕΙΟ ΤΥΠΟΥ                                    </w:t>
                            </w:r>
                          </w:p>
                          <w:p w14:paraId="1F88F9A0" w14:textId="77777777" w:rsidR="0094046A" w:rsidRDefault="0094046A" w:rsidP="0094046A">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6E49B8"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7217F8B0" w14:textId="0293D1B5" w:rsidR="0094046A" w:rsidRDefault="0094046A" w:rsidP="0094046A">
                      <w:pPr>
                        <w:jc w:val="center"/>
                        <w:rPr>
                          <w:color w:val="333399"/>
                          <w:lang w:val="en-US"/>
                        </w:rPr>
                      </w:pPr>
                      <w:r>
                        <w:rPr>
                          <w:noProof/>
                          <w:color w:val="333399"/>
                          <w:lang w:val="en-US" w:eastAsia="el-GR"/>
                        </w:rPr>
                        <w:drawing>
                          <wp:inline distT="0" distB="0" distL="0" distR="0" wp14:anchorId="030F03F8" wp14:editId="20CA0E5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CAC6F9A" w14:textId="77777777" w:rsidR="0094046A" w:rsidRDefault="0094046A" w:rsidP="0094046A">
                      <w:pPr>
                        <w:jc w:val="center"/>
                        <w:rPr>
                          <w:color w:val="4F81BD"/>
                        </w:rPr>
                      </w:pPr>
                      <w:r>
                        <w:rPr>
                          <w:color w:val="4F81BD"/>
                        </w:rPr>
                        <w:t>ΕΛΛΗΝΙΚΗ ΔΗΜΟΚΡΑΤΙΑ</w:t>
                      </w:r>
                    </w:p>
                    <w:p w14:paraId="1E423480" w14:textId="77777777" w:rsidR="0094046A" w:rsidRDefault="0094046A" w:rsidP="0094046A">
                      <w:pPr>
                        <w:jc w:val="center"/>
                        <w:rPr>
                          <w:color w:val="4F81BD"/>
                        </w:rPr>
                      </w:pPr>
                      <w:r>
                        <w:rPr>
                          <w:color w:val="4F81BD"/>
                        </w:rPr>
                        <w:t xml:space="preserve">ΥΠΟΥΡΓΕΙΟ  ΠΟΛΙΤΙΣΜΟΥ </w:t>
                      </w:r>
                    </w:p>
                    <w:p w14:paraId="6CE4C5E6" w14:textId="77777777" w:rsidR="0094046A" w:rsidRDefault="0094046A" w:rsidP="0094046A">
                      <w:pPr>
                        <w:jc w:val="center"/>
                        <w:rPr>
                          <w:color w:val="4F81BD"/>
                          <w:sz w:val="20"/>
                          <w:szCs w:val="20"/>
                        </w:rPr>
                      </w:pPr>
                      <w:r>
                        <w:rPr>
                          <w:color w:val="4F81BD"/>
                          <w:sz w:val="20"/>
                          <w:szCs w:val="20"/>
                        </w:rPr>
                        <w:t xml:space="preserve">ΓΡΑΦΕΙΟ ΤΥΠΟΥ                                    </w:t>
                      </w:r>
                    </w:p>
                    <w:p w14:paraId="1F88F9A0" w14:textId="77777777" w:rsidR="0094046A" w:rsidRDefault="0094046A" w:rsidP="0094046A">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26A71853" w14:textId="77777777" w:rsidR="0094046A" w:rsidRDefault="0094046A" w:rsidP="0094046A">
      <w:pPr>
        <w:jc w:val="center"/>
      </w:pPr>
    </w:p>
    <w:p w14:paraId="735CE2BE" w14:textId="77777777" w:rsidR="0094046A" w:rsidRDefault="0094046A" w:rsidP="0094046A">
      <w:pPr>
        <w:ind w:left="-284"/>
        <w:jc w:val="center"/>
      </w:pPr>
    </w:p>
    <w:p w14:paraId="4D7394E0" w14:textId="77777777" w:rsidR="0094046A" w:rsidRDefault="0094046A" w:rsidP="0094046A">
      <w:pPr>
        <w:spacing w:before="60"/>
        <w:jc w:val="center"/>
      </w:pPr>
    </w:p>
    <w:p w14:paraId="662326F8" w14:textId="77777777" w:rsidR="0094046A" w:rsidRDefault="0094046A" w:rsidP="0094046A">
      <w:pPr>
        <w:jc w:val="center"/>
        <w:rPr>
          <w:sz w:val="20"/>
          <w:szCs w:val="20"/>
        </w:rPr>
      </w:pPr>
    </w:p>
    <w:p w14:paraId="6D9AF0E0" w14:textId="77777777" w:rsidR="0094046A" w:rsidRDefault="0094046A" w:rsidP="0094046A">
      <w:pPr>
        <w:jc w:val="center"/>
      </w:pPr>
    </w:p>
    <w:p w14:paraId="6C17BA15" w14:textId="77777777" w:rsidR="0094046A" w:rsidRDefault="0094046A" w:rsidP="0094046A">
      <w:pPr>
        <w:pStyle w:val="aa"/>
        <w:ind w:firstLine="0"/>
        <w:rPr>
          <w:sz w:val="24"/>
        </w:rPr>
      </w:pPr>
    </w:p>
    <w:p w14:paraId="654AA971" w14:textId="1DAE4501" w:rsidR="0094046A" w:rsidRDefault="0094046A" w:rsidP="0094046A">
      <w:pPr>
        <w:pStyle w:val="aa"/>
        <w:ind w:firstLine="0"/>
        <w:jc w:val="right"/>
        <w:rPr>
          <w:sz w:val="24"/>
        </w:rPr>
      </w:pPr>
      <w:r>
        <w:rPr>
          <w:sz w:val="24"/>
        </w:rPr>
        <w:t xml:space="preserve">                   </w:t>
      </w:r>
      <w:bookmarkStart w:id="0" w:name="_Hlk158298325"/>
      <w:r>
        <w:rPr>
          <w:sz w:val="24"/>
        </w:rPr>
        <w:t xml:space="preserve">Αθήνα, </w:t>
      </w:r>
      <w:r w:rsidRPr="00F37E61">
        <w:rPr>
          <w:sz w:val="24"/>
        </w:rPr>
        <w:t xml:space="preserve">24 </w:t>
      </w:r>
      <w:r w:rsidR="00B0523F">
        <w:rPr>
          <w:sz w:val="24"/>
        </w:rPr>
        <w:t>Νοεμβρίου</w:t>
      </w:r>
      <w:r w:rsidRPr="00F37E61">
        <w:rPr>
          <w:sz w:val="24"/>
        </w:rPr>
        <w:t xml:space="preserve"> 2025</w:t>
      </w:r>
      <w:r w:rsidRPr="001D44D5">
        <w:rPr>
          <w:sz w:val="24"/>
        </w:rPr>
        <w:t xml:space="preserve"> </w:t>
      </w:r>
      <w:bookmarkEnd w:id="0"/>
    </w:p>
    <w:p w14:paraId="4199F3AE" w14:textId="77777777" w:rsidR="00B0523F" w:rsidRDefault="00B0523F" w:rsidP="0094046A">
      <w:pPr>
        <w:pStyle w:val="aa"/>
        <w:ind w:firstLine="0"/>
        <w:jc w:val="right"/>
        <w:rPr>
          <w:sz w:val="24"/>
        </w:rPr>
      </w:pPr>
    </w:p>
    <w:p w14:paraId="66A274B1" w14:textId="3C0AA18E" w:rsidR="00F36991" w:rsidRPr="0094046A" w:rsidRDefault="00DB6EB1" w:rsidP="00B0523F">
      <w:pPr>
        <w:spacing w:line="276" w:lineRule="auto"/>
        <w:jc w:val="center"/>
        <w:rPr>
          <w:rFonts w:cstheme="minorHAnsi"/>
          <w:b/>
          <w:color w:val="222222"/>
          <w:shd w:val="clear" w:color="auto" w:fill="FFFFFF"/>
        </w:rPr>
      </w:pPr>
      <w:r w:rsidRPr="0094046A">
        <w:rPr>
          <w:rFonts w:cstheme="minorHAnsi"/>
          <w:b/>
          <w:color w:val="222222"/>
          <w:shd w:val="clear" w:color="auto" w:fill="FFFFFF"/>
        </w:rPr>
        <w:t>Λίνα</w:t>
      </w:r>
      <w:r w:rsidR="00F36991" w:rsidRPr="0094046A">
        <w:rPr>
          <w:rFonts w:cstheme="minorHAnsi"/>
          <w:b/>
          <w:color w:val="222222"/>
          <w:shd w:val="clear" w:color="auto" w:fill="FFFFFF"/>
        </w:rPr>
        <w:t xml:space="preserve"> </w:t>
      </w:r>
      <w:r w:rsidRPr="0094046A">
        <w:rPr>
          <w:rFonts w:cstheme="minorHAnsi"/>
          <w:b/>
          <w:color w:val="222222"/>
          <w:shd w:val="clear" w:color="auto" w:fill="FFFFFF"/>
        </w:rPr>
        <w:t>Μενδώνη</w:t>
      </w:r>
      <w:r w:rsidR="00F36991" w:rsidRPr="0094046A">
        <w:rPr>
          <w:rFonts w:cstheme="minorHAnsi"/>
          <w:b/>
          <w:color w:val="222222"/>
          <w:shd w:val="clear" w:color="auto" w:fill="FFFFFF"/>
        </w:rPr>
        <w:t>:</w:t>
      </w:r>
      <w:r w:rsidRPr="0094046A">
        <w:rPr>
          <w:rFonts w:cstheme="minorHAnsi"/>
          <w:b/>
          <w:color w:val="222222"/>
          <w:shd w:val="clear" w:color="auto" w:fill="FFFFFF"/>
        </w:rPr>
        <w:t xml:space="preserve"> </w:t>
      </w:r>
      <w:r w:rsidR="00547996" w:rsidRPr="0094046A">
        <w:rPr>
          <w:rFonts w:cstheme="minorHAnsi"/>
          <w:b/>
          <w:color w:val="222222"/>
          <w:shd w:val="clear" w:color="auto" w:fill="FFFFFF"/>
        </w:rPr>
        <w:t>«</w:t>
      </w:r>
      <w:r w:rsidR="008C4C1A" w:rsidRPr="0094046A">
        <w:rPr>
          <w:rFonts w:cstheme="minorHAnsi"/>
          <w:b/>
          <w:color w:val="222222"/>
          <w:shd w:val="clear" w:color="auto" w:fill="FFFFFF"/>
        </w:rPr>
        <w:t>Την Ελλάδα και το Μαυροβούνιο, εκτός από τους πολιτικούς, μας συνδέουν στενοί ιστορικοί και πολιτιστικοί δεσμοί»</w:t>
      </w:r>
    </w:p>
    <w:p w14:paraId="660FB9DD" w14:textId="77777777" w:rsidR="00F36991" w:rsidRPr="0094046A" w:rsidRDefault="00F36991" w:rsidP="00547996">
      <w:pPr>
        <w:spacing w:line="276" w:lineRule="auto"/>
        <w:jc w:val="both"/>
        <w:rPr>
          <w:rFonts w:cstheme="minorHAnsi"/>
          <w:color w:val="222222"/>
          <w:shd w:val="clear" w:color="auto" w:fill="FFFFFF"/>
        </w:rPr>
      </w:pPr>
    </w:p>
    <w:p w14:paraId="7E5E7264" w14:textId="3CA38EA0" w:rsidR="00F36991" w:rsidRPr="0094046A" w:rsidRDefault="00F36991" w:rsidP="00B0523F">
      <w:pPr>
        <w:spacing w:line="276" w:lineRule="auto"/>
        <w:jc w:val="both"/>
        <w:rPr>
          <w:rFonts w:cstheme="minorHAnsi"/>
          <w:color w:val="222222"/>
          <w:shd w:val="clear" w:color="auto" w:fill="FFFFFF"/>
        </w:rPr>
      </w:pPr>
      <w:bookmarkStart w:id="1" w:name="_GoBack"/>
      <w:r w:rsidRPr="0094046A">
        <w:rPr>
          <w:rFonts w:cstheme="minorHAnsi"/>
          <w:color w:val="222222"/>
          <w:shd w:val="clear" w:color="auto" w:fill="FFFFFF"/>
        </w:rPr>
        <w:t xml:space="preserve">Η Υπουργός Πολιτισμού </w:t>
      </w:r>
      <w:r w:rsidR="00815F76" w:rsidRPr="0094046A">
        <w:rPr>
          <w:rFonts w:cstheme="minorHAnsi"/>
          <w:color w:val="222222"/>
          <w:shd w:val="clear" w:color="auto" w:fill="FFFFFF"/>
        </w:rPr>
        <w:t xml:space="preserve">Λίνα </w:t>
      </w:r>
      <w:r w:rsidR="00DB6EB1" w:rsidRPr="0094046A">
        <w:rPr>
          <w:rFonts w:cstheme="minorHAnsi"/>
          <w:color w:val="222222"/>
          <w:shd w:val="clear" w:color="auto" w:fill="FFFFFF"/>
        </w:rPr>
        <w:t xml:space="preserve">Μενδώνη </w:t>
      </w:r>
      <w:r w:rsidRPr="0094046A">
        <w:rPr>
          <w:rFonts w:cstheme="minorHAnsi"/>
          <w:color w:val="222222"/>
          <w:shd w:val="clear" w:color="auto" w:fill="FFFFFF"/>
        </w:rPr>
        <w:t xml:space="preserve">κατά την επίσημη επίσκεψή της στο Μαυροβούνιο, είχε μακρά </w:t>
      </w:r>
      <w:r w:rsidR="00DB6EB1" w:rsidRPr="0094046A">
        <w:rPr>
          <w:rFonts w:cstheme="minorHAnsi"/>
          <w:color w:val="222222"/>
          <w:shd w:val="clear" w:color="auto" w:fill="FFFFFF"/>
        </w:rPr>
        <w:t>συνάντηση</w:t>
      </w:r>
      <w:r w:rsidR="00815F76" w:rsidRPr="0094046A">
        <w:rPr>
          <w:rFonts w:cstheme="minorHAnsi"/>
          <w:color w:val="222222"/>
          <w:shd w:val="clear" w:color="auto" w:fill="FFFFFF"/>
        </w:rPr>
        <w:t xml:space="preserve"> εργασίας</w:t>
      </w:r>
      <w:r w:rsidR="00DB6EB1" w:rsidRPr="0094046A">
        <w:rPr>
          <w:rFonts w:cstheme="minorHAnsi"/>
          <w:color w:val="222222"/>
          <w:shd w:val="clear" w:color="auto" w:fill="FFFFFF"/>
        </w:rPr>
        <w:t xml:space="preserve"> με την Υπουργό Πολιτισμού και Μέσων Ενημέρωσης </w:t>
      </w:r>
      <w:r w:rsidR="00815F76" w:rsidRPr="0094046A">
        <w:rPr>
          <w:rFonts w:cstheme="minorHAnsi"/>
          <w:color w:val="222222"/>
          <w:shd w:val="clear" w:color="auto" w:fill="FFFFFF"/>
        </w:rPr>
        <w:t xml:space="preserve">του Μαυροβουνίου </w:t>
      </w:r>
      <w:r w:rsidR="00DB6EB1" w:rsidRPr="0094046A">
        <w:rPr>
          <w:rFonts w:cstheme="minorHAnsi"/>
          <w:color w:val="222222"/>
          <w:shd w:val="clear" w:color="auto" w:fill="FFFFFF"/>
        </w:rPr>
        <w:t>Ταμάρα Βούγι</w:t>
      </w:r>
      <w:r w:rsidR="0094046A">
        <w:rPr>
          <w:rFonts w:cstheme="minorHAnsi"/>
          <w:color w:val="222222"/>
          <w:shd w:val="clear" w:color="auto" w:fill="FFFFFF"/>
        </w:rPr>
        <w:t>ο</w:t>
      </w:r>
      <w:r w:rsidR="00DB6EB1" w:rsidRPr="0094046A">
        <w:rPr>
          <w:rFonts w:cstheme="minorHAnsi"/>
          <w:color w:val="222222"/>
          <w:shd w:val="clear" w:color="auto" w:fill="FFFFFF"/>
        </w:rPr>
        <w:t xml:space="preserve">βιτς, </w:t>
      </w:r>
      <w:r w:rsidR="00815F76" w:rsidRPr="0094046A">
        <w:rPr>
          <w:rFonts w:cstheme="minorHAnsi"/>
          <w:color w:val="222222"/>
          <w:shd w:val="clear" w:color="auto" w:fill="FFFFFF"/>
        </w:rPr>
        <w:t>προκειμένου να εξειδικεύσουν τα όσα είχαν συμφωνήσει</w:t>
      </w:r>
      <w:r w:rsidRPr="0094046A">
        <w:rPr>
          <w:rFonts w:cstheme="minorHAnsi"/>
          <w:color w:val="222222"/>
          <w:shd w:val="clear" w:color="auto" w:fill="FFFFFF"/>
        </w:rPr>
        <w:t>, κατά την επίσκεψη</w:t>
      </w:r>
      <w:r w:rsidR="00013499" w:rsidRPr="0094046A">
        <w:rPr>
          <w:rFonts w:cstheme="minorHAnsi"/>
          <w:color w:val="222222"/>
          <w:shd w:val="clear" w:color="auto" w:fill="FFFFFF"/>
        </w:rPr>
        <w:t xml:space="preserve"> της </w:t>
      </w:r>
      <w:r w:rsidR="00815F76" w:rsidRPr="0094046A">
        <w:rPr>
          <w:rFonts w:cstheme="minorHAnsi"/>
          <w:color w:val="222222"/>
          <w:shd w:val="clear" w:color="auto" w:fill="FFFFFF"/>
        </w:rPr>
        <w:t xml:space="preserve">στην </w:t>
      </w:r>
      <w:r w:rsidR="00DB6EB1" w:rsidRPr="0094046A">
        <w:rPr>
          <w:rFonts w:cstheme="minorHAnsi"/>
          <w:color w:val="222222"/>
          <w:shd w:val="clear" w:color="auto" w:fill="FFFFFF"/>
        </w:rPr>
        <w:t>Αθήνα</w:t>
      </w:r>
      <w:r w:rsidR="00815F76" w:rsidRPr="0094046A">
        <w:rPr>
          <w:rFonts w:cstheme="minorHAnsi"/>
          <w:color w:val="222222"/>
          <w:shd w:val="clear" w:color="auto" w:fill="FFFFFF"/>
        </w:rPr>
        <w:t>,</w:t>
      </w:r>
      <w:r w:rsidR="00DB6EB1" w:rsidRPr="0094046A">
        <w:rPr>
          <w:rFonts w:cstheme="minorHAnsi"/>
          <w:color w:val="222222"/>
          <w:shd w:val="clear" w:color="auto" w:fill="FFFFFF"/>
        </w:rPr>
        <w:t xml:space="preserve"> τον περασμένο Ιούνιο</w:t>
      </w:r>
      <w:r w:rsidRPr="0094046A">
        <w:rPr>
          <w:rFonts w:cstheme="minorHAnsi"/>
          <w:color w:val="222222"/>
          <w:shd w:val="clear" w:color="auto" w:fill="FFFFFF"/>
        </w:rPr>
        <w:t>. Π</w:t>
      </w:r>
      <w:r w:rsidR="00815F76" w:rsidRPr="0094046A">
        <w:rPr>
          <w:rFonts w:cstheme="minorHAnsi"/>
          <w:color w:val="222222"/>
          <w:shd w:val="clear" w:color="auto" w:fill="FFFFFF"/>
        </w:rPr>
        <w:t xml:space="preserve">αράλληλα, οι δύο Υπουργοί </w:t>
      </w:r>
      <w:r w:rsidR="008C4C1A" w:rsidRPr="0094046A">
        <w:rPr>
          <w:rFonts w:cstheme="minorHAnsi"/>
          <w:color w:val="222222"/>
          <w:shd w:val="clear" w:color="auto" w:fill="FFFFFF"/>
        </w:rPr>
        <w:t>παρέστησαν και χαιρέτ</w:t>
      </w:r>
      <w:r w:rsidR="0094046A">
        <w:rPr>
          <w:rFonts w:cstheme="minorHAnsi"/>
          <w:color w:val="222222"/>
          <w:shd w:val="clear" w:color="auto" w:fill="FFFFFF"/>
        </w:rPr>
        <w:t>η</w:t>
      </w:r>
      <w:r w:rsidR="008C4C1A" w:rsidRPr="0094046A">
        <w:rPr>
          <w:rFonts w:cstheme="minorHAnsi"/>
          <w:color w:val="222222"/>
          <w:shd w:val="clear" w:color="auto" w:fill="FFFFFF"/>
        </w:rPr>
        <w:t xml:space="preserve">σαν </w:t>
      </w:r>
      <w:r w:rsidR="00815F76" w:rsidRPr="0094046A">
        <w:rPr>
          <w:rFonts w:cstheme="minorHAnsi"/>
          <w:color w:val="222222"/>
          <w:shd w:val="clear" w:color="auto" w:fill="FFFFFF"/>
        </w:rPr>
        <w:t xml:space="preserve"> στην έναρξη του σεμιναρίου συντήρησης το οποίο πραγματοποιείται από εμπειρογνώμονες του Ελληνικού Υπουργείου Πολιτισμού</w:t>
      </w:r>
      <w:r w:rsidR="00A11E4A" w:rsidRPr="0094046A">
        <w:rPr>
          <w:rFonts w:cstheme="minorHAnsi"/>
          <w:color w:val="222222"/>
          <w:shd w:val="clear" w:color="auto" w:fill="FFFFFF"/>
        </w:rPr>
        <w:t>,</w:t>
      </w:r>
      <w:r w:rsidR="00815F76" w:rsidRPr="0094046A">
        <w:rPr>
          <w:rFonts w:cstheme="minorHAnsi"/>
          <w:color w:val="222222"/>
          <w:shd w:val="clear" w:color="auto" w:fill="FFFFFF"/>
        </w:rPr>
        <w:t xml:space="preserve"> στη Σχολή Καλών Τεχνών</w:t>
      </w:r>
      <w:r w:rsidR="00A11E4A" w:rsidRPr="0094046A">
        <w:rPr>
          <w:rFonts w:cstheme="minorHAnsi"/>
          <w:color w:val="222222"/>
          <w:shd w:val="clear" w:color="auto" w:fill="FFFFFF"/>
        </w:rPr>
        <w:t>,</w:t>
      </w:r>
      <w:r w:rsidR="00815F76" w:rsidRPr="0094046A">
        <w:rPr>
          <w:rFonts w:cstheme="minorHAnsi"/>
          <w:color w:val="222222"/>
          <w:shd w:val="clear" w:color="auto" w:fill="FFFFFF"/>
        </w:rPr>
        <w:t xml:space="preserve"> του Μαυροβουνίου</w:t>
      </w:r>
      <w:r w:rsidRPr="0094046A">
        <w:rPr>
          <w:rFonts w:cstheme="minorHAnsi"/>
          <w:color w:val="222222"/>
          <w:shd w:val="clear" w:color="auto" w:fill="FFFFFF"/>
        </w:rPr>
        <w:t xml:space="preserve"> και</w:t>
      </w:r>
      <w:r w:rsidR="00815F76" w:rsidRPr="0094046A">
        <w:rPr>
          <w:rFonts w:cstheme="minorHAnsi"/>
          <w:color w:val="222222"/>
          <w:shd w:val="clear" w:color="auto" w:fill="FFFFFF"/>
        </w:rPr>
        <w:t xml:space="preserve"> είχε αποφασιστεί στη συνάντηση της Λίνας Μενδώνη και της </w:t>
      </w:r>
      <w:r w:rsidR="00F37E61">
        <w:rPr>
          <w:rFonts w:cstheme="minorHAnsi"/>
          <w:color w:val="222222"/>
          <w:shd w:val="clear" w:color="auto" w:fill="FFFFFF"/>
        </w:rPr>
        <w:t>Τα</w:t>
      </w:r>
      <w:r w:rsidR="00815F76" w:rsidRPr="0094046A">
        <w:rPr>
          <w:rFonts w:cstheme="minorHAnsi"/>
          <w:color w:val="222222"/>
          <w:shd w:val="clear" w:color="auto" w:fill="FFFFFF"/>
        </w:rPr>
        <w:t>μ</w:t>
      </w:r>
      <w:r w:rsidR="00F37E61">
        <w:rPr>
          <w:rFonts w:cstheme="minorHAnsi"/>
          <w:color w:val="222222"/>
          <w:shd w:val="clear" w:color="auto" w:fill="FFFFFF"/>
        </w:rPr>
        <w:t>ά</w:t>
      </w:r>
      <w:r w:rsidR="00815F76" w:rsidRPr="0094046A">
        <w:rPr>
          <w:rFonts w:cstheme="minorHAnsi"/>
          <w:color w:val="222222"/>
          <w:shd w:val="clear" w:color="auto" w:fill="FFFFFF"/>
        </w:rPr>
        <w:t>ρα Βούγι</w:t>
      </w:r>
      <w:r w:rsidR="00F37E61">
        <w:rPr>
          <w:rFonts w:cstheme="minorHAnsi"/>
          <w:color w:val="222222"/>
          <w:shd w:val="clear" w:color="auto" w:fill="FFFFFF"/>
        </w:rPr>
        <w:t>ο</w:t>
      </w:r>
      <w:r w:rsidR="00815F76" w:rsidRPr="0094046A">
        <w:rPr>
          <w:rFonts w:cstheme="minorHAnsi"/>
          <w:color w:val="222222"/>
          <w:shd w:val="clear" w:color="auto" w:fill="FFFFFF"/>
        </w:rPr>
        <w:t xml:space="preserve">βιτς, στην Αθήνα. </w:t>
      </w:r>
    </w:p>
    <w:p w14:paraId="0CCACBF7" w14:textId="6225345F" w:rsidR="00B20BFD" w:rsidRPr="0094046A" w:rsidRDefault="00013499" w:rsidP="00B0523F">
      <w:pPr>
        <w:spacing w:line="276" w:lineRule="auto"/>
        <w:jc w:val="both"/>
        <w:rPr>
          <w:rFonts w:cstheme="minorHAnsi"/>
        </w:rPr>
      </w:pPr>
      <w:r w:rsidRPr="0094046A">
        <w:rPr>
          <w:rFonts w:cstheme="minorHAnsi"/>
          <w:color w:val="222222"/>
          <w:shd w:val="clear" w:color="auto" w:fill="FFFFFF"/>
        </w:rPr>
        <w:t>Η Υπουργός Πολιτισμού</w:t>
      </w:r>
      <w:r w:rsidR="00771989" w:rsidRPr="0094046A">
        <w:rPr>
          <w:rFonts w:cstheme="minorHAnsi"/>
          <w:color w:val="222222"/>
          <w:shd w:val="clear" w:color="auto" w:fill="FFFFFF"/>
        </w:rPr>
        <w:t xml:space="preserve"> του Μαυροβουνίο</w:t>
      </w:r>
      <w:r w:rsidR="008C4C1A" w:rsidRPr="0094046A">
        <w:rPr>
          <w:rFonts w:cstheme="minorHAnsi"/>
          <w:color w:val="222222"/>
          <w:shd w:val="clear" w:color="auto" w:fill="FFFFFF"/>
        </w:rPr>
        <w:t xml:space="preserve">υ, </w:t>
      </w:r>
      <w:r w:rsidRPr="0094046A">
        <w:rPr>
          <w:rFonts w:cstheme="minorHAnsi"/>
          <w:color w:val="222222"/>
          <w:shd w:val="clear" w:color="auto" w:fill="FFFFFF"/>
        </w:rPr>
        <w:t>κατά την έναρξη του σεμιναρίου</w:t>
      </w:r>
      <w:r w:rsidR="00771989" w:rsidRPr="0094046A">
        <w:rPr>
          <w:rFonts w:cstheme="minorHAnsi"/>
          <w:color w:val="222222"/>
          <w:shd w:val="clear" w:color="auto" w:fill="FFFFFF"/>
        </w:rPr>
        <w:t xml:space="preserve"> -παρουσία στελεχών του Υπουργείου της, του Εθνικού Μουσείου και της Σχολής Καλών Τεχνών- </w:t>
      </w:r>
      <w:r w:rsidR="0094046A">
        <w:rPr>
          <w:rFonts w:cstheme="minorHAnsi"/>
          <w:color w:val="222222"/>
          <w:shd w:val="clear" w:color="auto" w:fill="FFFFFF"/>
        </w:rPr>
        <w:t xml:space="preserve">καλωσορίζοντας </w:t>
      </w:r>
      <w:r w:rsidR="00771989" w:rsidRPr="0094046A">
        <w:rPr>
          <w:rFonts w:cstheme="minorHAnsi"/>
          <w:color w:val="222222"/>
          <w:shd w:val="clear" w:color="auto" w:fill="FFFFFF"/>
        </w:rPr>
        <w:t>την Ελληνίδα Υπουργό και το κλιμάκιο</w:t>
      </w:r>
      <w:r w:rsidRPr="0094046A">
        <w:rPr>
          <w:rFonts w:cstheme="minorHAnsi"/>
          <w:color w:val="222222"/>
          <w:shd w:val="clear" w:color="auto" w:fill="FFFFFF"/>
        </w:rPr>
        <w:t xml:space="preserve"> του Υπουργείου Πολιτισμού, στην αίθουσα εκδηλώσεων του Μουσείου</w:t>
      </w:r>
      <w:r w:rsidR="008C4C1A" w:rsidRPr="0094046A">
        <w:rPr>
          <w:rFonts w:cstheme="minorHAnsi"/>
          <w:color w:val="222222"/>
          <w:shd w:val="clear" w:color="auto" w:fill="FFFFFF"/>
        </w:rPr>
        <w:t>,</w:t>
      </w:r>
      <w:r w:rsidRPr="0094046A">
        <w:rPr>
          <w:rFonts w:cstheme="minorHAnsi"/>
          <w:color w:val="222222"/>
          <w:shd w:val="clear" w:color="auto" w:fill="FFFFFF"/>
        </w:rPr>
        <w:t xml:space="preserve"> </w:t>
      </w:r>
      <w:r w:rsidR="00771989" w:rsidRPr="0094046A">
        <w:rPr>
          <w:rFonts w:cstheme="minorHAnsi"/>
          <w:color w:val="222222"/>
          <w:shd w:val="clear" w:color="auto" w:fill="FFFFFF"/>
        </w:rPr>
        <w:t>υπογράμμισε</w:t>
      </w:r>
      <w:r w:rsidRPr="0094046A">
        <w:rPr>
          <w:rFonts w:cstheme="minorHAnsi"/>
          <w:color w:val="222222"/>
          <w:shd w:val="clear" w:color="auto" w:fill="FFFFFF"/>
        </w:rPr>
        <w:t xml:space="preserve">: </w:t>
      </w:r>
      <w:r w:rsidR="00B20BFD" w:rsidRPr="0094046A">
        <w:rPr>
          <w:rFonts w:cstheme="minorHAnsi"/>
        </w:rPr>
        <w:t>«</w:t>
      </w:r>
      <w:r w:rsidR="008C4C1A" w:rsidRPr="0094046A">
        <w:rPr>
          <w:rFonts w:cstheme="minorHAnsi"/>
        </w:rPr>
        <w:t>Ο</w:t>
      </w:r>
      <w:r w:rsidR="00B20BFD" w:rsidRPr="0094046A">
        <w:rPr>
          <w:rFonts w:cstheme="minorHAnsi"/>
        </w:rPr>
        <w:t>ι σημερινοί μας φιλοξενούμενοι</w:t>
      </w:r>
      <w:r w:rsidR="00547996" w:rsidRPr="0094046A">
        <w:rPr>
          <w:rFonts w:cstheme="minorHAnsi"/>
        </w:rPr>
        <w:t>,</w:t>
      </w:r>
      <w:r w:rsidR="00B20BFD" w:rsidRPr="0094046A">
        <w:rPr>
          <w:rFonts w:cstheme="minorHAnsi"/>
        </w:rPr>
        <w:t xml:space="preserve"> έρχονται από την χώρα, η οποία μέσω των ειδικών και </w:t>
      </w:r>
      <w:r w:rsidR="0097368A" w:rsidRPr="0094046A">
        <w:rPr>
          <w:rFonts w:cstheme="minorHAnsi"/>
        </w:rPr>
        <w:t xml:space="preserve">των </w:t>
      </w:r>
      <w:r w:rsidR="00B20BFD" w:rsidRPr="0094046A">
        <w:rPr>
          <w:rFonts w:cstheme="minorHAnsi"/>
        </w:rPr>
        <w:t xml:space="preserve">επιστημονικών ερευνών και της διεθνούς συνεργασίας, συμβάλει </w:t>
      </w:r>
      <w:r w:rsidR="0097368A" w:rsidRPr="0094046A">
        <w:rPr>
          <w:rFonts w:cstheme="minorHAnsi"/>
        </w:rPr>
        <w:t xml:space="preserve">στην προστασία </w:t>
      </w:r>
      <w:r w:rsidR="00B20BFD" w:rsidRPr="0094046A">
        <w:rPr>
          <w:rFonts w:cstheme="minorHAnsi"/>
        </w:rPr>
        <w:t>όχι μόνο</w:t>
      </w:r>
      <w:r w:rsidR="0097368A" w:rsidRPr="0094046A">
        <w:rPr>
          <w:rFonts w:cstheme="minorHAnsi"/>
        </w:rPr>
        <w:t>ν της</w:t>
      </w:r>
      <w:r w:rsidR="00B20BFD" w:rsidRPr="0094046A">
        <w:rPr>
          <w:rFonts w:cstheme="minorHAnsi"/>
        </w:rPr>
        <w:t xml:space="preserve"> δική</w:t>
      </w:r>
      <w:r w:rsidR="0097368A" w:rsidRPr="0094046A">
        <w:rPr>
          <w:rFonts w:cstheme="minorHAnsi"/>
        </w:rPr>
        <w:t>ς</w:t>
      </w:r>
      <w:r w:rsidR="00B20BFD" w:rsidRPr="0094046A">
        <w:rPr>
          <w:rFonts w:cstheme="minorHAnsi"/>
        </w:rPr>
        <w:t xml:space="preserve"> της πολιτισμική</w:t>
      </w:r>
      <w:r w:rsidR="0097368A" w:rsidRPr="0094046A">
        <w:rPr>
          <w:rFonts w:cstheme="minorHAnsi"/>
        </w:rPr>
        <w:t>ς</w:t>
      </w:r>
      <w:r w:rsidR="00B20BFD" w:rsidRPr="0094046A">
        <w:rPr>
          <w:rFonts w:cstheme="minorHAnsi"/>
        </w:rPr>
        <w:t xml:space="preserve"> κληρονομιά</w:t>
      </w:r>
      <w:r w:rsidR="0097368A" w:rsidRPr="0094046A">
        <w:rPr>
          <w:rFonts w:cstheme="minorHAnsi"/>
        </w:rPr>
        <w:t>ς</w:t>
      </w:r>
      <w:r w:rsidR="00B20BFD" w:rsidRPr="0094046A">
        <w:rPr>
          <w:rFonts w:cstheme="minorHAnsi"/>
        </w:rPr>
        <w:t xml:space="preserve">, αλλά </w:t>
      </w:r>
      <w:r w:rsidR="0097368A" w:rsidRPr="0094046A">
        <w:rPr>
          <w:rFonts w:cstheme="minorHAnsi"/>
        </w:rPr>
        <w:t>της</w:t>
      </w:r>
      <w:r w:rsidR="00B20BFD" w:rsidRPr="0094046A">
        <w:rPr>
          <w:rFonts w:cstheme="minorHAnsi"/>
        </w:rPr>
        <w:t xml:space="preserve"> ευρωπα</w:t>
      </w:r>
      <w:r w:rsidR="00771989" w:rsidRPr="0094046A">
        <w:rPr>
          <w:rFonts w:cstheme="minorHAnsi"/>
        </w:rPr>
        <w:t>ϊ</w:t>
      </w:r>
      <w:r w:rsidR="00B20BFD" w:rsidRPr="0094046A">
        <w:rPr>
          <w:rFonts w:cstheme="minorHAnsi"/>
        </w:rPr>
        <w:t>κή</w:t>
      </w:r>
      <w:r w:rsidR="0097368A" w:rsidRPr="0094046A">
        <w:rPr>
          <w:rFonts w:cstheme="minorHAnsi"/>
        </w:rPr>
        <w:t>ς</w:t>
      </w:r>
      <w:r w:rsidR="00B20BFD" w:rsidRPr="0094046A">
        <w:rPr>
          <w:rFonts w:cstheme="minorHAnsi"/>
        </w:rPr>
        <w:t xml:space="preserve"> και τη</w:t>
      </w:r>
      <w:r w:rsidR="0097368A" w:rsidRPr="0094046A">
        <w:rPr>
          <w:rFonts w:cstheme="minorHAnsi"/>
        </w:rPr>
        <w:t>ς</w:t>
      </w:r>
      <w:r w:rsidR="00B20BFD" w:rsidRPr="0094046A">
        <w:rPr>
          <w:rFonts w:cstheme="minorHAnsi"/>
        </w:rPr>
        <w:t xml:space="preserve"> παγκόσμια</w:t>
      </w:r>
      <w:r w:rsidR="0097368A" w:rsidRPr="0094046A">
        <w:rPr>
          <w:rFonts w:cstheme="minorHAnsi"/>
        </w:rPr>
        <w:t>ς. Αυτό</w:t>
      </w:r>
      <w:r w:rsidR="00B20BFD" w:rsidRPr="0094046A">
        <w:rPr>
          <w:rFonts w:cstheme="minorHAnsi"/>
        </w:rPr>
        <w:t xml:space="preserve"> είναι </w:t>
      </w:r>
      <w:r w:rsidR="0097368A" w:rsidRPr="0094046A">
        <w:rPr>
          <w:rFonts w:cstheme="minorHAnsi"/>
        </w:rPr>
        <w:t xml:space="preserve">το </w:t>
      </w:r>
      <w:r w:rsidR="00B20BFD" w:rsidRPr="0094046A">
        <w:rPr>
          <w:rFonts w:cstheme="minorHAnsi"/>
        </w:rPr>
        <w:t xml:space="preserve">παράδειγμα </w:t>
      </w:r>
      <w:r w:rsidR="00547996" w:rsidRPr="0094046A">
        <w:rPr>
          <w:rFonts w:cstheme="minorHAnsi"/>
        </w:rPr>
        <w:t xml:space="preserve">που </w:t>
      </w:r>
      <w:r w:rsidR="00B20BFD" w:rsidRPr="0094046A">
        <w:rPr>
          <w:rFonts w:cstheme="minorHAnsi"/>
        </w:rPr>
        <w:t xml:space="preserve">θέλει να ακολουθήσει και το Μαυροβούνιο, μέσω των δικών του προγραμμάτων. Αυτός είναι  </w:t>
      </w:r>
      <w:r w:rsidR="0094046A">
        <w:rPr>
          <w:rFonts w:cstheme="minorHAnsi"/>
        </w:rPr>
        <w:t xml:space="preserve">ο </w:t>
      </w:r>
      <w:r w:rsidR="00B20BFD" w:rsidRPr="0094046A">
        <w:rPr>
          <w:rFonts w:cstheme="minorHAnsi"/>
        </w:rPr>
        <w:t xml:space="preserve">λόγος που είμαστε μαζί εδώ σήμερα, για να επιβεβαιώσουμε ότι η συνεργασία με τους ελληνικούς θεσμούς σημαίνει την άμεση μεταφορά  </w:t>
      </w:r>
      <w:r w:rsidR="0097368A" w:rsidRPr="0094046A">
        <w:rPr>
          <w:rFonts w:cstheme="minorHAnsi"/>
        </w:rPr>
        <w:t>εμπειρίας και γνώσης</w:t>
      </w:r>
      <w:r w:rsidR="00B20BFD" w:rsidRPr="0094046A">
        <w:rPr>
          <w:rFonts w:cstheme="minorHAnsi"/>
        </w:rPr>
        <w:t xml:space="preserve"> και την προσέγγιση της βιώσιμης διαχείρισης των πολιτιστικών πόρων. Όταν μιλάμε για την Ελλάδα, μιλάμε</w:t>
      </w:r>
      <w:r w:rsidR="00547996" w:rsidRPr="0094046A">
        <w:rPr>
          <w:rFonts w:cstheme="minorHAnsi"/>
        </w:rPr>
        <w:t xml:space="preserve"> γ</w:t>
      </w:r>
      <w:r w:rsidR="00B20BFD" w:rsidRPr="0094046A">
        <w:rPr>
          <w:rFonts w:cstheme="minorHAnsi"/>
        </w:rPr>
        <w:t xml:space="preserve">ια την χώρα, από τις σημαντικότερες στον κόσμο, </w:t>
      </w:r>
      <w:r w:rsidR="00547996" w:rsidRPr="0094046A">
        <w:rPr>
          <w:rFonts w:cstheme="minorHAnsi"/>
        </w:rPr>
        <w:t>για</w:t>
      </w:r>
      <w:r w:rsidR="00B20BFD" w:rsidRPr="0094046A">
        <w:rPr>
          <w:rFonts w:cstheme="minorHAnsi"/>
        </w:rPr>
        <w:t xml:space="preserve"> την πολιτισμική</w:t>
      </w:r>
      <w:r w:rsidR="00547996" w:rsidRPr="0094046A">
        <w:rPr>
          <w:rFonts w:cstheme="minorHAnsi"/>
        </w:rPr>
        <w:t xml:space="preserve"> της</w:t>
      </w:r>
      <w:r w:rsidR="00B20BFD" w:rsidRPr="0094046A">
        <w:rPr>
          <w:rFonts w:cstheme="minorHAnsi"/>
        </w:rPr>
        <w:t xml:space="preserve"> κληρονομιά, χάρ</w:t>
      </w:r>
      <w:r w:rsidR="0097368A" w:rsidRPr="0094046A">
        <w:rPr>
          <w:rFonts w:cstheme="minorHAnsi"/>
        </w:rPr>
        <w:t>η</w:t>
      </w:r>
      <w:r w:rsidR="00B20BFD" w:rsidRPr="0094046A">
        <w:rPr>
          <w:rFonts w:cstheme="minorHAnsi"/>
        </w:rPr>
        <w:t xml:space="preserve"> στην πλούσια της ιστορία χιλιάδων ετών</w:t>
      </w:r>
      <w:r w:rsidR="00547996" w:rsidRPr="0094046A">
        <w:rPr>
          <w:rFonts w:cstheme="minorHAnsi"/>
        </w:rPr>
        <w:t xml:space="preserve">. Μιλάμε για τη χώρα </w:t>
      </w:r>
      <w:r w:rsidR="00B20BFD" w:rsidRPr="0094046A">
        <w:rPr>
          <w:rFonts w:cstheme="minorHAnsi"/>
        </w:rPr>
        <w:t xml:space="preserve"> </w:t>
      </w:r>
      <w:r w:rsidR="00547996" w:rsidRPr="0094046A">
        <w:rPr>
          <w:rFonts w:cstheme="minorHAnsi"/>
        </w:rPr>
        <w:t xml:space="preserve">με την </w:t>
      </w:r>
      <w:r w:rsidR="00B20BFD" w:rsidRPr="0094046A">
        <w:rPr>
          <w:rFonts w:cstheme="minorHAnsi"/>
        </w:rPr>
        <w:t xml:space="preserve"> βαθιά επιρροή στον </w:t>
      </w:r>
      <w:r w:rsidR="0097368A" w:rsidRPr="0094046A">
        <w:rPr>
          <w:rFonts w:cstheme="minorHAnsi"/>
        </w:rPr>
        <w:t>ευρωπαϊκό</w:t>
      </w:r>
      <w:r w:rsidR="00B20BFD" w:rsidRPr="0094046A">
        <w:rPr>
          <w:rFonts w:cstheme="minorHAnsi"/>
        </w:rPr>
        <w:t xml:space="preserve"> και παγκόσμιο πολιτισμό. Στη διάρκεια της επίσκεψης μου στην Ελλάδα, </w:t>
      </w:r>
      <w:r w:rsidR="00547996" w:rsidRPr="0094046A">
        <w:rPr>
          <w:rFonts w:cstheme="minorHAnsi"/>
        </w:rPr>
        <w:t xml:space="preserve">επισφραγίστηκε </w:t>
      </w:r>
      <w:r w:rsidR="00B20BFD" w:rsidRPr="0094046A">
        <w:rPr>
          <w:rFonts w:cstheme="minorHAnsi"/>
        </w:rPr>
        <w:t xml:space="preserve">με την </w:t>
      </w:r>
      <w:r w:rsidR="00F37E61">
        <w:rPr>
          <w:rFonts w:cstheme="minorHAnsi"/>
        </w:rPr>
        <w:t>Υ</w:t>
      </w:r>
      <w:r w:rsidR="00B20BFD" w:rsidRPr="0094046A">
        <w:rPr>
          <w:rFonts w:cstheme="minorHAnsi"/>
        </w:rPr>
        <w:t xml:space="preserve">πουργό Λίνα Μενδώνη </w:t>
      </w:r>
      <w:r w:rsidR="0097368A" w:rsidRPr="0094046A">
        <w:rPr>
          <w:rFonts w:cstheme="minorHAnsi"/>
        </w:rPr>
        <w:t>η</w:t>
      </w:r>
      <w:r w:rsidR="00B20BFD" w:rsidRPr="0094046A">
        <w:rPr>
          <w:rFonts w:cstheme="minorHAnsi"/>
        </w:rPr>
        <w:t xml:space="preserve"> ενίσχυση της στρατηγικής συνεργασίας μας στον πολιτισμ</w:t>
      </w:r>
      <w:r w:rsidR="0097368A" w:rsidRPr="0094046A">
        <w:rPr>
          <w:rFonts w:cstheme="minorHAnsi"/>
        </w:rPr>
        <w:t>ό</w:t>
      </w:r>
      <w:r w:rsidR="008C4C1A" w:rsidRPr="0094046A">
        <w:rPr>
          <w:rFonts w:cstheme="minorHAnsi"/>
        </w:rPr>
        <w:t>,</w:t>
      </w:r>
      <w:r w:rsidR="00B20BFD" w:rsidRPr="0094046A">
        <w:rPr>
          <w:rFonts w:cstheme="minorHAnsi"/>
        </w:rPr>
        <w:t xml:space="preserve"> ειδικά στην προστασία των πολιτιστικών αγαθών και την θεσμική ανταλλαγή γνώσεων. </w:t>
      </w:r>
      <w:r w:rsidR="0094046A" w:rsidRPr="0094046A">
        <w:rPr>
          <w:rFonts w:cstheme="minorHAnsi"/>
        </w:rPr>
        <w:t>Ήδη</w:t>
      </w:r>
      <w:r w:rsidR="00B20BFD" w:rsidRPr="0094046A">
        <w:rPr>
          <w:rFonts w:cstheme="minorHAnsi"/>
        </w:rPr>
        <w:t xml:space="preserve">, έχουμε </w:t>
      </w:r>
      <w:r w:rsidR="00547996" w:rsidRPr="0094046A">
        <w:rPr>
          <w:rFonts w:cstheme="minorHAnsi"/>
        </w:rPr>
        <w:t xml:space="preserve">τα απτά </w:t>
      </w:r>
      <w:r w:rsidR="00B20BFD" w:rsidRPr="0094046A">
        <w:rPr>
          <w:rFonts w:cstheme="minorHAnsi"/>
        </w:rPr>
        <w:t xml:space="preserve">αποτελέσματα». </w:t>
      </w:r>
    </w:p>
    <w:p w14:paraId="1B54833F" w14:textId="3B506F7C" w:rsidR="0097368A" w:rsidRPr="0094046A" w:rsidRDefault="0097368A" w:rsidP="00B0523F">
      <w:pPr>
        <w:spacing w:line="276" w:lineRule="auto"/>
        <w:jc w:val="both"/>
        <w:rPr>
          <w:rFonts w:cstheme="minorHAnsi"/>
          <w:color w:val="222222"/>
          <w:shd w:val="clear" w:color="auto" w:fill="FFFFFF"/>
        </w:rPr>
      </w:pPr>
      <w:r w:rsidRPr="0094046A">
        <w:rPr>
          <w:rFonts w:cstheme="minorHAnsi"/>
        </w:rPr>
        <w:lastRenderedPageBreak/>
        <w:t xml:space="preserve">Η Λίνα Μενδώνη, στον δικό της χαιρετισμό, δήλωσε ότι «η παρουσία μας, σήμερα, στο </w:t>
      </w:r>
      <w:proofErr w:type="spellStart"/>
      <w:r w:rsidRPr="0094046A">
        <w:rPr>
          <w:rFonts w:cstheme="minorHAnsi"/>
          <w:color w:val="222222"/>
          <w:shd w:val="clear" w:color="auto" w:fill="FFFFFF"/>
        </w:rPr>
        <w:t>Τσετίνιε</w:t>
      </w:r>
      <w:proofErr w:type="spellEnd"/>
      <w:r w:rsidRPr="0094046A">
        <w:rPr>
          <w:rFonts w:cstheme="minorHAnsi"/>
          <w:color w:val="222222"/>
          <w:shd w:val="clear" w:color="auto" w:fill="FFFFFF"/>
        </w:rPr>
        <w:t xml:space="preserve">, την βασιλική και πολιτιστική πρωτεύουσα του Μαυροβουνίου, </w:t>
      </w:r>
      <w:r w:rsidR="00F94070" w:rsidRPr="0094046A">
        <w:rPr>
          <w:rFonts w:cstheme="minorHAnsi"/>
          <w:color w:val="222222"/>
          <w:shd w:val="clear" w:color="auto" w:fill="FFFFFF"/>
        </w:rPr>
        <w:t>για τη διμερή μας συνεργασία και την έναρξη του σεμιναρίου συντήρησης</w:t>
      </w:r>
      <w:r w:rsidR="008C4C1A" w:rsidRPr="0094046A">
        <w:rPr>
          <w:rFonts w:cstheme="minorHAnsi"/>
          <w:color w:val="222222"/>
          <w:shd w:val="clear" w:color="auto" w:fill="FFFFFF"/>
        </w:rPr>
        <w:t xml:space="preserve">, </w:t>
      </w:r>
      <w:r w:rsidR="00F94070" w:rsidRPr="0094046A">
        <w:rPr>
          <w:rFonts w:cstheme="minorHAnsi"/>
          <w:color w:val="222222"/>
          <w:shd w:val="clear" w:color="auto" w:fill="FFFFFF"/>
        </w:rPr>
        <w:t xml:space="preserve">υποδηλώνει την ισχυρή βούληση της Ελλάδας -και του Υπουργείου Πολιτισμού- να υποστηρίξει την προσπάθεια του Υπουργείου Πολιτισμού του Μαυροβουνίου για ολοκληρωμένη προστασία της πολιτιστικής του κληρονομιάς, των αρχαιολογικών χώρων, των μνημείων, των Μουσείων του. Σήμερα, ξεκινά η υλοποίηση αυτών </w:t>
      </w:r>
      <w:r w:rsidR="0094046A">
        <w:rPr>
          <w:rFonts w:cstheme="minorHAnsi"/>
          <w:color w:val="222222"/>
          <w:shd w:val="clear" w:color="auto" w:fill="FFFFFF"/>
        </w:rPr>
        <w:t>π</w:t>
      </w:r>
      <w:r w:rsidR="00F94070" w:rsidRPr="0094046A">
        <w:rPr>
          <w:rFonts w:cstheme="minorHAnsi"/>
          <w:color w:val="222222"/>
          <w:shd w:val="clear" w:color="auto" w:fill="FFFFFF"/>
        </w:rPr>
        <w:t xml:space="preserve">ου συμφωνήσαμε με την Υπουργό </w:t>
      </w:r>
      <w:r w:rsidR="00F37E61" w:rsidRPr="0094046A">
        <w:rPr>
          <w:rFonts w:cstheme="minorHAnsi"/>
          <w:color w:val="222222"/>
          <w:shd w:val="clear" w:color="auto" w:fill="FFFFFF"/>
        </w:rPr>
        <w:t>Ταμάρα</w:t>
      </w:r>
      <w:r w:rsidR="00F94070" w:rsidRPr="0094046A">
        <w:rPr>
          <w:rFonts w:cstheme="minorHAnsi"/>
          <w:color w:val="222222"/>
          <w:shd w:val="clear" w:color="auto" w:fill="FFFFFF"/>
        </w:rPr>
        <w:t xml:space="preserve"> Βούγι</w:t>
      </w:r>
      <w:r w:rsidR="0094046A">
        <w:rPr>
          <w:rFonts w:cstheme="minorHAnsi"/>
          <w:color w:val="222222"/>
          <w:shd w:val="clear" w:color="auto" w:fill="FFFFFF"/>
        </w:rPr>
        <w:t>ο</w:t>
      </w:r>
      <w:r w:rsidR="00F94070" w:rsidRPr="0094046A">
        <w:rPr>
          <w:rFonts w:cstheme="minorHAnsi"/>
          <w:color w:val="222222"/>
          <w:shd w:val="clear" w:color="auto" w:fill="FFFFFF"/>
        </w:rPr>
        <w:t>βιτς, στην Αθήνα, τον Ιούνιο. Η Ελλάδα έχει προηγμένη γνώση και εμπειρία στην ολιστική προστασία της πολιτιστικής της κληρονομιάς, ενώ διαθέτει διεθνώς το πληρέστερο, ίσως, ανάλογο θεσμικό πλαίσιο, και με χαρά θα μοιραστεί γνώσεις, εμπειρία και καλές πρακτικές</w:t>
      </w:r>
      <w:r w:rsidR="008C4C1A" w:rsidRPr="0094046A">
        <w:rPr>
          <w:rFonts w:cstheme="minorHAnsi"/>
          <w:color w:val="222222"/>
          <w:shd w:val="clear" w:color="auto" w:fill="FFFFFF"/>
        </w:rPr>
        <w:t>,</w:t>
      </w:r>
      <w:r w:rsidR="00F94070" w:rsidRPr="0094046A">
        <w:rPr>
          <w:rFonts w:cstheme="minorHAnsi"/>
          <w:color w:val="222222"/>
          <w:shd w:val="clear" w:color="auto" w:fill="FFFFFF"/>
        </w:rPr>
        <w:t xml:space="preserve"> με το Μαυροβούνιο. Την Ελλάδα και το Μαυροβούνιο συνδέουν</w:t>
      </w:r>
      <w:r w:rsidR="008C4C1A" w:rsidRPr="0094046A">
        <w:rPr>
          <w:rFonts w:cstheme="minorHAnsi"/>
          <w:color w:val="222222"/>
          <w:shd w:val="clear" w:color="auto" w:fill="FFFFFF"/>
        </w:rPr>
        <w:t>,</w:t>
      </w:r>
      <w:r w:rsidR="00F94070" w:rsidRPr="0094046A">
        <w:rPr>
          <w:rFonts w:cstheme="minorHAnsi"/>
          <w:color w:val="222222"/>
          <w:shd w:val="clear" w:color="auto" w:fill="FFFFFF"/>
        </w:rPr>
        <w:t xml:space="preserve"> εκτός από τους πολιτικούς, στενοί ιστορικοί και πολιτιστικοί δεσμοί. Η συνεργασία των δύο Υπουργείων Πολιτισμού και των πολιτιστικών οργανισμών των δύο χωρών είναι ακόμη πιο σημαντική</w:t>
      </w:r>
      <w:r w:rsidR="008C4C1A" w:rsidRPr="0094046A">
        <w:rPr>
          <w:rFonts w:cstheme="minorHAnsi"/>
          <w:color w:val="222222"/>
          <w:shd w:val="clear" w:color="auto" w:fill="FFFFFF"/>
        </w:rPr>
        <w:t>,</w:t>
      </w:r>
      <w:r w:rsidR="00F94070" w:rsidRPr="0094046A">
        <w:rPr>
          <w:rFonts w:cstheme="minorHAnsi"/>
          <w:color w:val="222222"/>
          <w:shd w:val="clear" w:color="auto" w:fill="FFFFFF"/>
        </w:rPr>
        <w:t xml:space="preserve"> με δεδομένη την ενταξιακή προοπτική του Μαυροβουνίου στην ευρωπαϊκή οικογένεια». </w:t>
      </w:r>
    </w:p>
    <w:p w14:paraId="71C351E4" w14:textId="77777777" w:rsidR="00013499" w:rsidRPr="0094046A" w:rsidRDefault="00013499" w:rsidP="00B0523F">
      <w:pPr>
        <w:spacing w:line="276" w:lineRule="auto"/>
        <w:jc w:val="both"/>
        <w:rPr>
          <w:rFonts w:cstheme="minorHAnsi"/>
          <w:color w:val="222222"/>
          <w:shd w:val="clear" w:color="auto" w:fill="FFFFFF"/>
        </w:rPr>
      </w:pPr>
    </w:p>
    <w:p w14:paraId="2FB8BB75" w14:textId="13F5A024" w:rsidR="00815F76" w:rsidRPr="0094046A" w:rsidRDefault="00815F76" w:rsidP="00B0523F">
      <w:pPr>
        <w:spacing w:line="276" w:lineRule="auto"/>
        <w:jc w:val="both"/>
        <w:rPr>
          <w:rFonts w:cstheme="minorHAnsi"/>
          <w:color w:val="222222"/>
          <w:shd w:val="clear" w:color="auto" w:fill="FFFFFF"/>
        </w:rPr>
      </w:pPr>
      <w:r w:rsidRPr="0094046A">
        <w:rPr>
          <w:rFonts w:cstheme="minorHAnsi"/>
          <w:color w:val="222222"/>
          <w:shd w:val="clear" w:color="auto" w:fill="FFFFFF"/>
        </w:rPr>
        <w:t>Κλιμάκιο συντηρητών</w:t>
      </w:r>
      <w:r w:rsidR="008C4C1A" w:rsidRPr="0094046A">
        <w:rPr>
          <w:rFonts w:cstheme="minorHAnsi"/>
          <w:color w:val="222222"/>
          <w:shd w:val="clear" w:color="auto" w:fill="FFFFFF"/>
        </w:rPr>
        <w:t>,</w:t>
      </w:r>
      <w:r w:rsidRPr="0094046A">
        <w:rPr>
          <w:rFonts w:cstheme="minorHAnsi"/>
          <w:color w:val="222222"/>
          <w:shd w:val="clear" w:color="auto" w:fill="FFFFFF"/>
        </w:rPr>
        <w:t xml:space="preserve"> υπό την </w:t>
      </w:r>
      <w:r w:rsidR="00DB6EB1" w:rsidRPr="0094046A">
        <w:rPr>
          <w:rFonts w:cstheme="minorHAnsi"/>
          <w:color w:val="222222"/>
          <w:shd w:val="clear" w:color="auto" w:fill="FFFFFF"/>
        </w:rPr>
        <w:t xml:space="preserve">Διευθύντρια Συντήρησης Αρχαίων και </w:t>
      </w:r>
      <w:proofErr w:type="spellStart"/>
      <w:r w:rsidR="00DB6EB1" w:rsidRPr="0094046A">
        <w:rPr>
          <w:rFonts w:cstheme="minorHAnsi"/>
          <w:color w:val="222222"/>
          <w:shd w:val="clear" w:color="auto" w:fill="FFFFFF"/>
        </w:rPr>
        <w:t>Νε</w:t>
      </w:r>
      <w:r w:rsidRPr="0094046A">
        <w:rPr>
          <w:rFonts w:cstheme="minorHAnsi"/>
          <w:color w:val="222222"/>
          <w:shd w:val="clear" w:color="auto" w:fill="FFFFFF"/>
        </w:rPr>
        <w:t>ώ</w:t>
      </w:r>
      <w:r w:rsidR="00DB6EB1" w:rsidRPr="0094046A">
        <w:rPr>
          <w:rFonts w:cstheme="minorHAnsi"/>
          <w:color w:val="222222"/>
          <w:shd w:val="clear" w:color="auto" w:fill="FFFFFF"/>
        </w:rPr>
        <w:t>τερων</w:t>
      </w:r>
      <w:proofErr w:type="spellEnd"/>
      <w:r w:rsidR="00DB6EB1" w:rsidRPr="0094046A">
        <w:rPr>
          <w:rFonts w:cstheme="minorHAnsi"/>
          <w:color w:val="222222"/>
          <w:shd w:val="clear" w:color="auto" w:fill="FFFFFF"/>
        </w:rPr>
        <w:t xml:space="preserve"> Μνημείων Μαρία </w:t>
      </w:r>
      <w:proofErr w:type="spellStart"/>
      <w:r w:rsidR="00DB6EB1" w:rsidRPr="0094046A">
        <w:rPr>
          <w:rFonts w:cstheme="minorHAnsi"/>
          <w:color w:val="222222"/>
          <w:shd w:val="clear" w:color="auto" w:fill="FFFFFF"/>
        </w:rPr>
        <w:t>Μερτζάνη</w:t>
      </w:r>
      <w:proofErr w:type="spellEnd"/>
      <w:r w:rsidRPr="0094046A">
        <w:rPr>
          <w:rFonts w:cstheme="minorHAnsi"/>
          <w:color w:val="222222"/>
          <w:shd w:val="clear" w:color="auto" w:fill="FFFFFF"/>
        </w:rPr>
        <w:t>,</w:t>
      </w:r>
      <w:r w:rsidR="00DB6EB1" w:rsidRPr="0094046A">
        <w:rPr>
          <w:rFonts w:cstheme="minorHAnsi"/>
          <w:color w:val="222222"/>
          <w:shd w:val="clear" w:color="auto" w:fill="FFFFFF"/>
        </w:rPr>
        <w:t xml:space="preserve"> </w:t>
      </w:r>
      <w:r w:rsidR="00A11E4A" w:rsidRPr="0094046A">
        <w:rPr>
          <w:rFonts w:cstheme="minorHAnsi"/>
          <w:color w:val="222222"/>
          <w:shd w:val="clear" w:color="auto" w:fill="FFFFFF"/>
        </w:rPr>
        <w:t>θα</w:t>
      </w:r>
      <w:r w:rsidR="00DB6EB1" w:rsidRPr="0094046A">
        <w:rPr>
          <w:rFonts w:cstheme="minorHAnsi"/>
          <w:color w:val="222222"/>
          <w:shd w:val="clear" w:color="auto" w:fill="FFFFFF"/>
        </w:rPr>
        <w:t xml:space="preserve"> παραμείνει στ</w:t>
      </w:r>
      <w:r w:rsidRPr="0094046A">
        <w:rPr>
          <w:rFonts w:cstheme="minorHAnsi"/>
          <w:color w:val="222222"/>
          <w:shd w:val="clear" w:color="auto" w:fill="FFFFFF"/>
        </w:rPr>
        <w:t xml:space="preserve">ο </w:t>
      </w:r>
      <w:proofErr w:type="spellStart"/>
      <w:r w:rsidRPr="0094046A">
        <w:rPr>
          <w:rFonts w:cstheme="minorHAnsi"/>
          <w:color w:val="222222"/>
          <w:shd w:val="clear" w:color="auto" w:fill="FFFFFF"/>
        </w:rPr>
        <w:t>Τσετίνιε</w:t>
      </w:r>
      <w:proofErr w:type="spellEnd"/>
      <w:r w:rsidRPr="0094046A">
        <w:rPr>
          <w:rFonts w:cstheme="minorHAnsi"/>
          <w:color w:val="222222"/>
          <w:shd w:val="clear" w:color="auto" w:fill="FFFFFF"/>
        </w:rPr>
        <w:t xml:space="preserve">, </w:t>
      </w:r>
      <w:r w:rsidR="00F36991" w:rsidRPr="0094046A">
        <w:rPr>
          <w:rFonts w:cstheme="minorHAnsi"/>
          <w:color w:val="222222"/>
          <w:shd w:val="clear" w:color="auto" w:fill="FFFFFF"/>
        </w:rPr>
        <w:t xml:space="preserve">την παλαιά πρωτεύουσα της χώρας, </w:t>
      </w:r>
      <w:r w:rsidR="00DB6EB1" w:rsidRPr="0094046A">
        <w:rPr>
          <w:rFonts w:cstheme="minorHAnsi"/>
          <w:color w:val="222222"/>
          <w:shd w:val="clear" w:color="auto" w:fill="FFFFFF"/>
        </w:rPr>
        <w:t>επί μία βδομάδα</w:t>
      </w:r>
      <w:r w:rsidRPr="0094046A">
        <w:rPr>
          <w:rFonts w:cstheme="minorHAnsi"/>
          <w:color w:val="222222"/>
          <w:shd w:val="clear" w:color="auto" w:fill="FFFFFF"/>
        </w:rPr>
        <w:t>,</w:t>
      </w:r>
      <w:r w:rsidR="00DB6EB1" w:rsidRPr="0094046A">
        <w:rPr>
          <w:rFonts w:cstheme="minorHAnsi"/>
          <w:color w:val="222222"/>
          <w:shd w:val="clear" w:color="auto" w:fill="FFFFFF"/>
        </w:rPr>
        <w:t xml:space="preserve"> προκειμένου να διδάξει τεχνικές συντήρησης σε σπουδαστές του αρμόδιου πανεπιστημιακού τμήματος του Μαυροβουνίου, αλλά και για να προβεί σε </w:t>
      </w:r>
      <w:r w:rsidRPr="0094046A">
        <w:rPr>
          <w:rFonts w:cstheme="minorHAnsi"/>
          <w:color w:val="222222"/>
          <w:shd w:val="clear" w:color="auto" w:fill="FFFFFF"/>
        </w:rPr>
        <w:t xml:space="preserve">μελέτες και </w:t>
      </w:r>
      <w:r w:rsidR="00DB6EB1" w:rsidRPr="0094046A">
        <w:rPr>
          <w:rFonts w:cstheme="minorHAnsi"/>
          <w:color w:val="222222"/>
          <w:shd w:val="clear" w:color="auto" w:fill="FFFFFF"/>
        </w:rPr>
        <w:t xml:space="preserve">εργασίες συντήρησης εικόνων, από κοινού με τους </w:t>
      </w:r>
      <w:proofErr w:type="spellStart"/>
      <w:r w:rsidR="00DB6EB1" w:rsidRPr="0094046A">
        <w:rPr>
          <w:rFonts w:cstheme="minorHAnsi"/>
          <w:color w:val="222222"/>
          <w:shd w:val="clear" w:color="auto" w:fill="FFFFFF"/>
        </w:rPr>
        <w:t>Μαυροβούνιους</w:t>
      </w:r>
      <w:proofErr w:type="spellEnd"/>
      <w:r w:rsidR="00DB6EB1" w:rsidRPr="0094046A">
        <w:rPr>
          <w:rFonts w:cstheme="minorHAnsi"/>
          <w:color w:val="222222"/>
          <w:shd w:val="clear" w:color="auto" w:fill="FFFFFF"/>
        </w:rPr>
        <w:t xml:space="preserve"> συναδέλφους του</w:t>
      </w:r>
      <w:r w:rsidR="0094046A">
        <w:rPr>
          <w:rFonts w:cstheme="minorHAnsi"/>
          <w:color w:val="222222"/>
          <w:shd w:val="clear" w:color="auto" w:fill="FFFFFF"/>
        </w:rPr>
        <w:t>ς</w:t>
      </w:r>
      <w:r w:rsidR="00DB6EB1" w:rsidRPr="0094046A">
        <w:rPr>
          <w:rFonts w:cstheme="minorHAnsi"/>
          <w:color w:val="222222"/>
          <w:shd w:val="clear" w:color="auto" w:fill="FFFFFF"/>
        </w:rPr>
        <w:t>. Ξεχωριστή θέση</w:t>
      </w:r>
      <w:r w:rsidR="00F36991" w:rsidRPr="0094046A">
        <w:rPr>
          <w:rFonts w:cstheme="minorHAnsi"/>
          <w:color w:val="222222"/>
          <w:shd w:val="clear" w:color="auto" w:fill="FFFFFF"/>
        </w:rPr>
        <w:t>,</w:t>
      </w:r>
      <w:r w:rsidR="00DB6EB1" w:rsidRPr="0094046A">
        <w:rPr>
          <w:rFonts w:cstheme="minorHAnsi"/>
          <w:color w:val="222222"/>
          <w:shd w:val="clear" w:color="auto" w:fill="FFFFFF"/>
        </w:rPr>
        <w:t xml:space="preserve"> μεταξύ </w:t>
      </w:r>
      <w:r w:rsidR="00F36991" w:rsidRPr="0094046A">
        <w:rPr>
          <w:rFonts w:cstheme="minorHAnsi"/>
          <w:color w:val="222222"/>
          <w:shd w:val="clear" w:color="auto" w:fill="FFFFFF"/>
        </w:rPr>
        <w:t>των έργων</w:t>
      </w:r>
      <w:r w:rsidR="00547996" w:rsidRPr="0094046A">
        <w:rPr>
          <w:rFonts w:cstheme="minorHAnsi"/>
          <w:color w:val="222222"/>
          <w:shd w:val="clear" w:color="auto" w:fill="FFFFFF"/>
        </w:rPr>
        <w:t xml:space="preserve"> που θα μελετηθούν, </w:t>
      </w:r>
      <w:r w:rsidR="00DB6EB1" w:rsidRPr="0094046A">
        <w:rPr>
          <w:rFonts w:cstheme="minorHAnsi"/>
          <w:color w:val="222222"/>
          <w:shd w:val="clear" w:color="auto" w:fill="FFFFFF"/>
        </w:rPr>
        <w:t xml:space="preserve">κατέχει η Παναγία </w:t>
      </w:r>
      <w:r w:rsidR="00547996" w:rsidRPr="0094046A">
        <w:rPr>
          <w:rFonts w:cstheme="minorHAnsi"/>
          <w:color w:val="222222"/>
          <w:shd w:val="clear" w:color="auto" w:fill="FFFFFF"/>
        </w:rPr>
        <w:t xml:space="preserve">της </w:t>
      </w:r>
      <w:r w:rsidR="00B05DBF">
        <w:rPr>
          <w:rFonts w:cstheme="minorHAnsi"/>
          <w:color w:val="222222"/>
          <w:shd w:val="clear" w:color="auto" w:fill="FFFFFF"/>
        </w:rPr>
        <w:t>Μ</w:t>
      </w:r>
      <w:r w:rsidR="00547996" w:rsidRPr="0094046A">
        <w:rPr>
          <w:rFonts w:cstheme="minorHAnsi"/>
          <w:color w:val="222222"/>
          <w:shd w:val="clear" w:color="auto" w:fill="FFFFFF"/>
        </w:rPr>
        <w:t xml:space="preserve">ονής </w:t>
      </w:r>
      <w:r w:rsidR="00DB6EB1" w:rsidRPr="0094046A">
        <w:rPr>
          <w:rFonts w:cstheme="minorHAnsi"/>
          <w:color w:val="222222"/>
          <w:shd w:val="clear" w:color="auto" w:fill="FFFFFF"/>
        </w:rPr>
        <w:t>Φιλ</w:t>
      </w:r>
      <w:r w:rsidRPr="0094046A">
        <w:rPr>
          <w:rFonts w:cstheme="minorHAnsi"/>
          <w:color w:val="222222"/>
          <w:shd w:val="clear" w:color="auto" w:fill="FFFFFF"/>
        </w:rPr>
        <w:t>έρη</w:t>
      </w:r>
      <w:r w:rsidR="00DB6EB1" w:rsidRPr="0094046A">
        <w:rPr>
          <w:rFonts w:cstheme="minorHAnsi"/>
          <w:color w:val="222222"/>
          <w:shd w:val="clear" w:color="auto" w:fill="FFFFFF"/>
        </w:rPr>
        <w:t xml:space="preserve">μου, </w:t>
      </w:r>
      <w:r w:rsidR="00F36991" w:rsidRPr="0094046A">
        <w:rPr>
          <w:rFonts w:cstheme="minorHAnsi"/>
          <w:color w:val="222222"/>
          <w:shd w:val="clear" w:color="auto" w:fill="FFFFFF"/>
        </w:rPr>
        <w:t>που</w:t>
      </w:r>
      <w:r w:rsidR="00DB6EB1" w:rsidRPr="0094046A">
        <w:rPr>
          <w:rFonts w:cstheme="minorHAnsi"/>
          <w:color w:val="222222"/>
          <w:shd w:val="clear" w:color="auto" w:fill="FFFFFF"/>
        </w:rPr>
        <w:t xml:space="preserve"> πήραν </w:t>
      </w:r>
      <w:r w:rsidRPr="0094046A">
        <w:rPr>
          <w:rFonts w:cstheme="minorHAnsi"/>
          <w:color w:val="222222"/>
          <w:shd w:val="clear" w:color="auto" w:fill="FFFFFF"/>
        </w:rPr>
        <w:t xml:space="preserve">μαζί τους </w:t>
      </w:r>
      <w:r w:rsidR="00DB6EB1" w:rsidRPr="0094046A">
        <w:rPr>
          <w:rFonts w:cstheme="minorHAnsi"/>
          <w:color w:val="222222"/>
          <w:shd w:val="clear" w:color="auto" w:fill="FFFFFF"/>
        </w:rPr>
        <w:t xml:space="preserve">οι Ιππότες του </w:t>
      </w:r>
      <w:r w:rsidRPr="0094046A">
        <w:rPr>
          <w:rFonts w:cstheme="minorHAnsi"/>
          <w:color w:val="222222"/>
          <w:shd w:val="clear" w:color="auto" w:fill="FFFFFF"/>
        </w:rPr>
        <w:t xml:space="preserve">Τάγματος </w:t>
      </w:r>
      <w:r w:rsidR="00DB6EB1" w:rsidRPr="0094046A">
        <w:rPr>
          <w:rFonts w:cstheme="minorHAnsi"/>
          <w:color w:val="222222"/>
          <w:shd w:val="clear" w:color="auto" w:fill="FFFFFF"/>
        </w:rPr>
        <w:t>Αγίου Ιωάννη</w:t>
      </w:r>
      <w:r w:rsidR="00A11E4A" w:rsidRPr="0094046A">
        <w:rPr>
          <w:rFonts w:cstheme="minorHAnsi"/>
          <w:color w:val="222222"/>
          <w:shd w:val="clear" w:color="auto" w:fill="FFFFFF"/>
        </w:rPr>
        <w:t>,</w:t>
      </w:r>
      <w:r w:rsidR="00DB6EB1" w:rsidRPr="0094046A">
        <w:rPr>
          <w:rFonts w:cstheme="minorHAnsi"/>
          <w:color w:val="222222"/>
          <w:shd w:val="clear" w:color="auto" w:fill="FFFFFF"/>
        </w:rPr>
        <w:t xml:space="preserve"> φεύγοντας από </w:t>
      </w:r>
      <w:r w:rsidRPr="0094046A">
        <w:rPr>
          <w:rFonts w:cstheme="minorHAnsi"/>
          <w:color w:val="222222"/>
          <w:shd w:val="clear" w:color="auto" w:fill="FFFFFF"/>
        </w:rPr>
        <w:t>τη</w:t>
      </w:r>
      <w:r w:rsidR="00DB6EB1" w:rsidRPr="0094046A">
        <w:rPr>
          <w:rFonts w:cstheme="minorHAnsi"/>
          <w:color w:val="222222"/>
          <w:shd w:val="clear" w:color="auto" w:fill="FFFFFF"/>
        </w:rPr>
        <w:t xml:space="preserve"> Ρόδο</w:t>
      </w:r>
      <w:r w:rsidR="00F36991" w:rsidRPr="0094046A">
        <w:rPr>
          <w:rFonts w:cstheme="minorHAnsi"/>
          <w:color w:val="222222"/>
          <w:shd w:val="clear" w:color="auto" w:fill="FFFFFF"/>
        </w:rPr>
        <w:t>,</w:t>
      </w:r>
      <w:r w:rsidRPr="0094046A">
        <w:rPr>
          <w:rFonts w:cstheme="minorHAnsi"/>
          <w:color w:val="222222"/>
          <w:shd w:val="clear" w:color="auto" w:fill="FFFFFF"/>
        </w:rPr>
        <w:t xml:space="preserve"> μετά την κατάκτηση του νησιού από τον Σουλεϊμάν τον Μεγαλοπρεπ</w:t>
      </w:r>
      <w:r w:rsidR="00F36991" w:rsidRPr="0094046A">
        <w:rPr>
          <w:rFonts w:cstheme="minorHAnsi"/>
          <w:color w:val="222222"/>
          <w:shd w:val="clear" w:color="auto" w:fill="FFFFFF"/>
        </w:rPr>
        <w:t>ή. Μ</w:t>
      </w:r>
      <w:r w:rsidR="00DB6EB1" w:rsidRPr="0094046A">
        <w:rPr>
          <w:rFonts w:cstheme="minorHAnsi"/>
          <w:color w:val="222222"/>
          <w:shd w:val="clear" w:color="auto" w:fill="FFFFFF"/>
        </w:rPr>
        <w:t xml:space="preserve">ετά από μακρά περιπλάνηση </w:t>
      </w:r>
      <w:r w:rsidR="00F36991" w:rsidRPr="0094046A">
        <w:rPr>
          <w:rFonts w:cstheme="minorHAnsi"/>
          <w:color w:val="222222"/>
          <w:shd w:val="clear" w:color="auto" w:fill="FFFFFF"/>
        </w:rPr>
        <w:t xml:space="preserve"> και πολλές περιπέτειες </w:t>
      </w:r>
      <w:r w:rsidR="00547996" w:rsidRPr="0094046A">
        <w:rPr>
          <w:rFonts w:cstheme="minorHAnsi"/>
          <w:color w:val="222222"/>
          <w:shd w:val="clear" w:color="auto" w:fill="FFFFFF"/>
        </w:rPr>
        <w:t xml:space="preserve">κατέληξε </w:t>
      </w:r>
      <w:r w:rsidR="00DB6EB1" w:rsidRPr="0094046A">
        <w:rPr>
          <w:rFonts w:cstheme="minorHAnsi"/>
          <w:color w:val="222222"/>
          <w:shd w:val="clear" w:color="auto" w:fill="FFFFFF"/>
        </w:rPr>
        <w:t>στο Μαυροβούνιο</w:t>
      </w:r>
      <w:r w:rsidR="00A11E4A" w:rsidRPr="0094046A">
        <w:rPr>
          <w:rFonts w:cstheme="minorHAnsi"/>
          <w:color w:val="222222"/>
          <w:shd w:val="clear" w:color="auto" w:fill="FFFFFF"/>
        </w:rPr>
        <w:t xml:space="preserve">. Η Λίνα Μενδώνη, κατά την επίσκεψή </w:t>
      </w:r>
      <w:r w:rsidR="00547996" w:rsidRPr="0094046A">
        <w:rPr>
          <w:rFonts w:cstheme="minorHAnsi"/>
          <w:color w:val="222222"/>
          <w:shd w:val="clear" w:color="auto" w:fill="FFFFFF"/>
        </w:rPr>
        <w:t xml:space="preserve"> της </w:t>
      </w:r>
      <w:r w:rsidR="00A11E4A" w:rsidRPr="0094046A">
        <w:rPr>
          <w:rFonts w:cstheme="minorHAnsi"/>
          <w:color w:val="222222"/>
          <w:shd w:val="clear" w:color="auto" w:fill="FFFFFF"/>
        </w:rPr>
        <w:t xml:space="preserve">στο Εθνικό Μουσείο του Μαυροβουνίου, στο </w:t>
      </w:r>
      <w:proofErr w:type="spellStart"/>
      <w:r w:rsidR="00A11E4A" w:rsidRPr="0094046A">
        <w:rPr>
          <w:rFonts w:cstheme="minorHAnsi"/>
          <w:color w:val="222222"/>
          <w:shd w:val="clear" w:color="auto" w:fill="FFFFFF"/>
        </w:rPr>
        <w:t>Τσετίνιε</w:t>
      </w:r>
      <w:proofErr w:type="spellEnd"/>
      <w:r w:rsidR="00A11E4A" w:rsidRPr="0094046A">
        <w:rPr>
          <w:rFonts w:cstheme="minorHAnsi"/>
          <w:color w:val="222222"/>
          <w:shd w:val="clear" w:color="auto" w:fill="FFFFFF"/>
        </w:rPr>
        <w:t>, όπου</w:t>
      </w:r>
      <w:r w:rsidR="00F36991" w:rsidRPr="0094046A">
        <w:rPr>
          <w:rFonts w:cstheme="minorHAnsi"/>
          <w:color w:val="222222"/>
          <w:shd w:val="clear" w:color="auto" w:fill="FFFFFF"/>
        </w:rPr>
        <w:t xml:space="preserve"> και </w:t>
      </w:r>
      <w:r w:rsidR="00A11E4A" w:rsidRPr="0094046A">
        <w:rPr>
          <w:rFonts w:cstheme="minorHAnsi"/>
          <w:color w:val="222222"/>
          <w:shd w:val="clear" w:color="auto" w:fill="FFFFFF"/>
        </w:rPr>
        <w:t>εκτίθεται</w:t>
      </w:r>
      <w:r w:rsidR="00F36991" w:rsidRPr="0094046A">
        <w:rPr>
          <w:rFonts w:cstheme="minorHAnsi"/>
          <w:color w:val="222222"/>
          <w:shd w:val="clear" w:color="auto" w:fill="FFFFFF"/>
        </w:rPr>
        <w:t>,</w:t>
      </w:r>
      <w:r w:rsidR="00A11E4A" w:rsidRPr="0094046A">
        <w:rPr>
          <w:rFonts w:cstheme="minorHAnsi"/>
          <w:color w:val="222222"/>
          <w:shd w:val="clear" w:color="auto" w:fill="FFFFFF"/>
        </w:rPr>
        <w:t xml:space="preserve"> </w:t>
      </w:r>
      <w:r w:rsidR="00DB6EB1" w:rsidRPr="0094046A">
        <w:rPr>
          <w:rFonts w:cstheme="minorHAnsi"/>
          <w:color w:val="222222"/>
          <w:shd w:val="clear" w:color="auto" w:fill="FFFFFF"/>
        </w:rPr>
        <w:t xml:space="preserve"> </w:t>
      </w:r>
      <w:r w:rsidR="00A11E4A" w:rsidRPr="0094046A">
        <w:rPr>
          <w:rFonts w:cstheme="minorHAnsi"/>
          <w:color w:val="222222"/>
          <w:shd w:val="clear" w:color="auto" w:fill="FFFFFF"/>
        </w:rPr>
        <w:t xml:space="preserve"> </w:t>
      </w:r>
      <w:r w:rsidR="00DB6EB1" w:rsidRPr="0094046A">
        <w:rPr>
          <w:rFonts w:cstheme="minorHAnsi"/>
          <w:color w:val="222222"/>
          <w:shd w:val="clear" w:color="auto" w:fill="FFFFFF"/>
        </w:rPr>
        <w:t>δήλωσε</w:t>
      </w:r>
      <w:r w:rsidR="00A11E4A" w:rsidRPr="0094046A">
        <w:rPr>
          <w:rFonts w:cstheme="minorHAnsi"/>
          <w:color w:val="222222"/>
          <w:shd w:val="clear" w:color="auto" w:fill="FFFFFF"/>
        </w:rPr>
        <w:t>:</w:t>
      </w:r>
      <w:r w:rsidR="00DB6EB1" w:rsidRPr="0094046A">
        <w:rPr>
          <w:rFonts w:cstheme="minorHAnsi"/>
          <w:color w:val="222222"/>
          <w:shd w:val="clear" w:color="auto" w:fill="FFFFFF"/>
        </w:rPr>
        <w:t xml:space="preserve"> </w:t>
      </w:r>
      <w:r w:rsidR="00A11E4A" w:rsidRPr="0094046A">
        <w:rPr>
          <w:rFonts w:cstheme="minorHAnsi"/>
          <w:color w:val="222222"/>
          <w:shd w:val="clear" w:color="auto" w:fill="FFFFFF"/>
        </w:rPr>
        <w:t>«Η</w:t>
      </w:r>
      <w:r w:rsidRPr="0094046A">
        <w:rPr>
          <w:rFonts w:cstheme="minorHAnsi"/>
          <w:color w:val="222222"/>
          <w:shd w:val="clear" w:color="auto" w:fill="FFFFFF"/>
        </w:rPr>
        <w:t xml:space="preserve"> εικόνα της Παναγίας</w:t>
      </w:r>
      <w:r w:rsidR="00DB6EB1" w:rsidRPr="0094046A">
        <w:rPr>
          <w:rFonts w:cstheme="minorHAnsi"/>
          <w:color w:val="222222"/>
          <w:shd w:val="clear" w:color="auto" w:fill="FFFFFF"/>
        </w:rPr>
        <w:t xml:space="preserve"> </w:t>
      </w:r>
      <w:proofErr w:type="spellStart"/>
      <w:r w:rsidR="00A11E4A" w:rsidRPr="0094046A">
        <w:rPr>
          <w:rFonts w:cstheme="minorHAnsi"/>
          <w:color w:val="222222"/>
          <w:shd w:val="clear" w:color="auto" w:fill="FFFFFF"/>
        </w:rPr>
        <w:t>Φιλερήμου</w:t>
      </w:r>
      <w:proofErr w:type="spellEnd"/>
      <w:r w:rsidR="00A11E4A" w:rsidRPr="0094046A">
        <w:rPr>
          <w:rFonts w:cstheme="minorHAnsi"/>
          <w:color w:val="222222"/>
          <w:shd w:val="clear" w:color="auto" w:fill="FFFFFF"/>
        </w:rPr>
        <w:t xml:space="preserve"> </w:t>
      </w:r>
      <w:r w:rsidR="00DB6EB1" w:rsidRPr="0094046A">
        <w:rPr>
          <w:rFonts w:cstheme="minorHAnsi"/>
          <w:color w:val="222222"/>
          <w:shd w:val="clear" w:color="auto" w:fill="FFFFFF"/>
        </w:rPr>
        <w:t xml:space="preserve">αποτελεί ισχυρό σύμβολο </w:t>
      </w:r>
      <w:r w:rsidRPr="0094046A">
        <w:rPr>
          <w:rFonts w:cstheme="minorHAnsi"/>
          <w:color w:val="222222"/>
          <w:shd w:val="clear" w:color="auto" w:fill="FFFFFF"/>
        </w:rPr>
        <w:t xml:space="preserve">της </w:t>
      </w:r>
      <w:r w:rsidR="00DB6EB1" w:rsidRPr="0094046A">
        <w:rPr>
          <w:rFonts w:cstheme="minorHAnsi"/>
          <w:color w:val="222222"/>
          <w:shd w:val="clear" w:color="auto" w:fill="FFFFFF"/>
        </w:rPr>
        <w:t xml:space="preserve">φιλίας μεταξύ των δύο </w:t>
      </w:r>
      <w:r w:rsidRPr="0094046A">
        <w:rPr>
          <w:rFonts w:cstheme="minorHAnsi"/>
          <w:color w:val="222222"/>
          <w:shd w:val="clear" w:color="auto" w:fill="FFFFFF"/>
        </w:rPr>
        <w:t>λαών</w:t>
      </w:r>
      <w:r w:rsidR="00F36991" w:rsidRPr="0094046A">
        <w:rPr>
          <w:rFonts w:cstheme="minorHAnsi"/>
          <w:color w:val="222222"/>
          <w:shd w:val="clear" w:color="auto" w:fill="FFFFFF"/>
        </w:rPr>
        <w:t xml:space="preserve"> μας</w:t>
      </w:r>
      <w:r w:rsidR="00DB6EB1" w:rsidRPr="0094046A">
        <w:rPr>
          <w:rFonts w:cstheme="minorHAnsi"/>
          <w:color w:val="222222"/>
          <w:shd w:val="clear" w:color="auto" w:fill="FFFFFF"/>
        </w:rPr>
        <w:t xml:space="preserve">, </w:t>
      </w:r>
      <w:r w:rsidRPr="0094046A">
        <w:rPr>
          <w:rFonts w:cstheme="minorHAnsi"/>
          <w:color w:val="222222"/>
          <w:shd w:val="clear" w:color="auto" w:fill="FFFFFF"/>
        </w:rPr>
        <w:t>συμβολίζ</w:t>
      </w:r>
      <w:r w:rsidR="00A11E4A" w:rsidRPr="0094046A">
        <w:rPr>
          <w:rFonts w:cstheme="minorHAnsi"/>
          <w:color w:val="222222"/>
          <w:shd w:val="clear" w:color="auto" w:fill="FFFFFF"/>
        </w:rPr>
        <w:t>οντας</w:t>
      </w:r>
      <w:r w:rsidR="00DB6EB1" w:rsidRPr="0094046A">
        <w:rPr>
          <w:rFonts w:cstheme="minorHAnsi"/>
          <w:color w:val="222222"/>
          <w:shd w:val="clear" w:color="auto" w:fill="FFFFFF"/>
        </w:rPr>
        <w:t xml:space="preserve"> και την</w:t>
      </w:r>
      <w:r w:rsidRPr="0094046A">
        <w:rPr>
          <w:rFonts w:cstheme="minorHAnsi"/>
          <w:color w:val="222222"/>
          <w:shd w:val="clear" w:color="auto" w:fill="FFFFFF"/>
        </w:rPr>
        <w:t xml:space="preserve"> ισχυρή</w:t>
      </w:r>
      <w:r w:rsidR="00DB6EB1" w:rsidRPr="0094046A">
        <w:rPr>
          <w:rFonts w:cstheme="minorHAnsi"/>
          <w:color w:val="222222"/>
          <w:shd w:val="clear" w:color="auto" w:fill="FFFFFF"/>
        </w:rPr>
        <w:t xml:space="preserve"> πολιτιστική συνεργασία</w:t>
      </w:r>
      <w:r w:rsidRPr="0094046A">
        <w:rPr>
          <w:rFonts w:cstheme="minorHAnsi"/>
          <w:color w:val="222222"/>
          <w:shd w:val="clear" w:color="auto" w:fill="FFFFFF"/>
        </w:rPr>
        <w:t xml:space="preserve"> των δύο χωρών, που </w:t>
      </w:r>
      <w:r w:rsidR="00A11E4A" w:rsidRPr="0094046A">
        <w:rPr>
          <w:rFonts w:cstheme="minorHAnsi"/>
          <w:color w:val="222222"/>
          <w:shd w:val="clear" w:color="auto" w:fill="FFFFFF"/>
        </w:rPr>
        <w:t>βρίσκεται ήδη σε εξέλιξη»</w:t>
      </w:r>
      <w:r w:rsidR="00DB6EB1" w:rsidRPr="0094046A">
        <w:rPr>
          <w:rFonts w:cstheme="minorHAnsi"/>
          <w:color w:val="222222"/>
          <w:shd w:val="clear" w:color="auto" w:fill="FFFFFF"/>
        </w:rPr>
        <w:t xml:space="preserve">. </w:t>
      </w:r>
    </w:p>
    <w:p w14:paraId="0673A516" w14:textId="77777777" w:rsidR="00B0523F" w:rsidRDefault="00815F76" w:rsidP="00B0523F">
      <w:pPr>
        <w:spacing w:line="276" w:lineRule="auto"/>
        <w:jc w:val="both"/>
        <w:rPr>
          <w:rFonts w:cstheme="minorHAnsi"/>
          <w:color w:val="222222"/>
          <w:shd w:val="clear" w:color="auto" w:fill="FFFFFF"/>
        </w:rPr>
      </w:pPr>
      <w:r w:rsidRPr="0094046A">
        <w:rPr>
          <w:rFonts w:cstheme="minorHAnsi"/>
          <w:color w:val="222222"/>
          <w:shd w:val="clear" w:color="auto" w:fill="FFFFFF"/>
        </w:rPr>
        <w:t xml:space="preserve">Οι δύο Υπουργοί αποφάσισαν την υπογραφή διμερούς </w:t>
      </w:r>
      <w:r w:rsidR="00DB6EB1" w:rsidRPr="0094046A">
        <w:rPr>
          <w:rFonts w:cstheme="minorHAnsi"/>
          <w:color w:val="222222"/>
          <w:shd w:val="clear" w:color="auto" w:fill="FFFFFF"/>
        </w:rPr>
        <w:t>συμφωνία</w:t>
      </w:r>
      <w:r w:rsidRPr="0094046A">
        <w:rPr>
          <w:rFonts w:cstheme="minorHAnsi"/>
          <w:color w:val="222222"/>
          <w:shd w:val="clear" w:color="auto" w:fill="FFFFFF"/>
        </w:rPr>
        <w:t xml:space="preserve">ς, για την πρακτική άσκηση </w:t>
      </w:r>
      <w:r w:rsidR="00DB6EB1" w:rsidRPr="0094046A">
        <w:rPr>
          <w:rFonts w:cstheme="minorHAnsi"/>
          <w:color w:val="222222"/>
          <w:shd w:val="clear" w:color="auto" w:fill="FFFFFF"/>
        </w:rPr>
        <w:t>φοιτητών ή νέων επαγγελματιών</w:t>
      </w:r>
      <w:r w:rsidR="00A11E4A" w:rsidRPr="0094046A">
        <w:rPr>
          <w:rFonts w:cstheme="minorHAnsi"/>
          <w:color w:val="222222"/>
          <w:shd w:val="clear" w:color="auto" w:fill="FFFFFF"/>
        </w:rPr>
        <w:t>,</w:t>
      </w:r>
      <w:r w:rsidR="00DB6EB1" w:rsidRPr="0094046A">
        <w:rPr>
          <w:rFonts w:cstheme="minorHAnsi"/>
          <w:color w:val="222222"/>
          <w:shd w:val="clear" w:color="auto" w:fill="FFFFFF"/>
        </w:rPr>
        <w:t xml:space="preserve"> σε θέματα συντήρησης</w:t>
      </w:r>
      <w:r w:rsidR="00A11E4A" w:rsidRPr="0094046A">
        <w:rPr>
          <w:rFonts w:cstheme="minorHAnsi"/>
          <w:color w:val="222222"/>
          <w:shd w:val="clear" w:color="auto" w:fill="FFFFFF"/>
        </w:rPr>
        <w:t>,</w:t>
      </w:r>
      <w:r w:rsidR="00DB6EB1" w:rsidRPr="0094046A">
        <w:rPr>
          <w:rFonts w:cstheme="minorHAnsi"/>
          <w:color w:val="222222"/>
          <w:shd w:val="clear" w:color="auto" w:fill="FFFFFF"/>
        </w:rPr>
        <w:t xml:space="preserve"> στην Ελλάδα</w:t>
      </w:r>
      <w:r w:rsidRPr="0094046A">
        <w:rPr>
          <w:rFonts w:cstheme="minorHAnsi"/>
          <w:color w:val="222222"/>
          <w:shd w:val="clear" w:color="auto" w:fill="FFFFFF"/>
        </w:rPr>
        <w:t>. Επίσης, η Λίνα Μενδώνη και η Ταμάρα Βούγι</w:t>
      </w:r>
      <w:r w:rsidR="0094046A">
        <w:rPr>
          <w:rFonts w:cstheme="minorHAnsi"/>
          <w:color w:val="222222"/>
          <w:shd w:val="clear" w:color="auto" w:fill="FFFFFF"/>
        </w:rPr>
        <w:t>ο</w:t>
      </w:r>
      <w:r w:rsidRPr="0094046A">
        <w:rPr>
          <w:rFonts w:cstheme="minorHAnsi"/>
          <w:color w:val="222222"/>
          <w:shd w:val="clear" w:color="auto" w:fill="FFFFFF"/>
        </w:rPr>
        <w:t xml:space="preserve">βιτς </w:t>
      </w:r>
      <w:r w:rsidR="00DB6EB1" w:rsidRPr="0094046A">
        <w:rPr>
          <w:rFonts w:cstheme="minorHAnsi"/>
          <w:color w:val="222222"/>
          <w:shd w:val="clear" w:color="auto" w:fill="FFFFFF"/>
        </w:rPr>
        <w:t xml:space="preserve">συμφώνησαν </w:t>
      </w:r>
      <w:r w:rsidRPr="0094046A">
        <w:rPr>
          <w:rFonts w:cstheme="minorHAnsi"/>
          <w:color w:val="222222"/>
          <w:shd w:val="clear" w:color="auto" w:fill="FFFFFF"/>
        </w:rPr>
        <w:t>στη διενέργεια κοινών αρχαιολογικών προγραμμάτων και στη συνεργασία στον τομέα των εναλίων αρχαιοτήτων σε συγκεκριμένες περιοχές του Μαυροβουνίου</w:t>
      </w:r>
      <w:r w:rsidR="00A11E4A" w:rsidRPr="0094046A">
        <w:rPr>
          <w:rFonts w:cstheme="minorHAnsi"/>
          <w:color w:val="222222"/>
          <w:shd w:val="clear" w:color="auto" w:fill="FFFFFF"/>
        </w:rPr>
        <w:t xml:space="preserve">. Επίκειται η </w:t>
      </w:r>
      <w:r w:rsidRPr="0094046A">
        <w:rPr>
          <w:rFonts w:cstheme="minorHAnsi"/>
          <w:color w:val="222222"/>
          <w:shd w:val="clear" w:color="auto" w:fill="FFFFFF"/>
        </w:rPr>
        <w:t xml:space="preserve">υπογραφή </w:t>
      </w:r>
      <w:r w:rsidR="00DB6EB1" w:rsidRPr="0094046A">
        <w:rPr>
          <w:rFonts w:cstheme="minorHAnsi"/>
          <w:color w:val="222222"/>
          <w:shd w:val="clear" w:color="auto" w:fill="FFFFFF"/>
        </w:rPr>
        <w:t xml:space="preserve">συμφωνίας για την καταπολέμηση της παράνομης διακίνησης </w:t>
      </w:r>
      <w:r w:rsidRPr="0094046A">
        <w:rPr>
          <w:rFonts w:cstheme="minorHAnsi"/>
          <w:color w:val="222222"/>
          <w:shd w:val="clear" w:color="auto" w:fill="FFFFFF"/>
        </w:rPr>
        <w:t xml:space="preserve">των </w:t>
      </w:r>
      <w:r w:rsidR="00DB6EB1" w:rsidRPr="0094046A">
        <w:rPr>
          <w:rFonts w:cstheme="minorHAnsi"/>
          <w:color w:val="222222"/>
          <w:shd w:val="clear" w:color="auto" w:fill="FFFFFF"/>
        </w:rPr>
        <w:t>αρχαιοτήτων</w:t>
      </w:r>
      <w:r w:rsidRPr="0094046A">
        <w:rPr>
          <w:rFonts w:cstheme="minorHAnsi"/>
          <w:color w:val="222222"/>
          <w:shd w:val="clear" w:color="auto" w:fill="FFFFFF"/>
        </w:rPr>
        <w:t xml:space="preserve"> και των πολιτιστικών αγαθών</w:t>
      </w:r>
      <w:r w:rsidR="00A11E4A" w:rsidRPr="0094046A">
        <w:rPr>
          <w:rFonts w:cstheme="minorHAnsi"/>
          <w:color w:val="222222"/>
          <w:shd w:val="clear" w:color="auto" w:fill="FFFFFF"/>
        </w:rPr>
        <w:t>,</w:t>
      </w:r>
      <w:r w:rsidRPr="0094046A">
        <w:rPr>
          <w:rFonts w:cstheme="minorHAnsi"/>
          <w:color w:val="222222"/>
          <w:shd w:val="clear" w:color="auto" w:fill="FFFFFF"/>
        </w:rPr>
        <w:t xml:space="preserve"> γενικότερα</w:t>
      </w:r>
      <w:r w:rsidR="00DB6EB1" w:rsidRPr="0094046A">
        <w:rPr>
          <w:rFonts w:cstheme="minorHAnsi"/>
          <w:color w:val="222222"/>
          <w:shd w:val="clear" w:color="auto" w:fill="FFFFFF"/>
        </w:rPr>
        <w:t xml:space="preserve">. </w:t>
      </w:r>
      <w:r w:rsidRPr="0094046A">
        <w:rPr>
          <w:rFonts w:cstheme="minorHAnsi"/>
          <w:color w:val="222222"/>
          <w:shd w:val="clear" w:color="auto" w:fill="FFFFFF"/>
        </w:rPr>
        <w:t>Η Ταμάρα Βούγι</w:t>
      </w:r>
      <w:r w:rsidR="00B05DBF">
        <w:rPr>
          <w:rFonts w:cstheme="minorHAnsi"/>
          <w:color w:val="222222"/>
          <w:shd w:val="clear" w:color="auto" w:fill="FFFFFF"/>
        </w:rPr>
        <w:t>ο</w:t>
      </w:r>
      <w:r w:rsidRPr="0094046A">
        <w:rPr>
          <w:rFonts w:cstheme="minorHAnsi"/>
          <w:color w:val="222222"/>
          <w:shd w:val="clear" w:color="auto" w:fill="FFFFFF"/>
        </w:rPr>
        <w:t>βιτς εξέφρασε την πλήρη υποστήριξή της χώρας της στο ελληνικό αίτημα για την οριστική επανένωση των Γλυπτών του Παρθενώνα στην Αθήνα</w:t>
      </w:r>
      <w:r w:rsidR="00A11E4A" w:rsidRPr="0094046A">
        <w:rPr>
          <w:rFonts w:cstheme="minorHAnsi"/>
          <w:color w:val="222222"/>
          <w:shd w:val="clear" w:color="auto" w:fill="FFFFFF"/>
        </w:rPr>
        <w:t xml:space="preserve"> </w:t>
      </w:r>
      <w:r w:rsidRPr="0094046A">
        <w:rPr>
          <w:rFonts w:cstheme="minorHAnsi"/>
          <w:color w:val="222222"/>
          <w:shd w:val="clear" w:color="auto" w:fill="FFFFFF"/>
        </w:rPr>
        <w:t>και στο Μουσείο της Ακρόπολης.</w:t>
      </w:r>
    </w:p>
    <w:p w14:paraId="36A24A66" w14:textId="5ABF7046" w:rsidR="00B05DBF" w:rsidRDefault="00815F76" w:rsidP="00B0523F">
      <w:pPr>
        <w:spacing w:line="276" w:lineRule="auto"/>
        <w:jc w:val="both"/>
        <w:rPr>
          <w:rFonts w:cstheme="minorHAnsi"/>
          <w:color w:val="222222"/>
          <w:shd w:val="clear" w:color="auto" w:fill="FFFFFF"/>
        </w:rPr>
      </w:pPr>
      <w:r w:rsidRPr="0094046A">
        <w:rPr>
          <w:rFonts w:cstheme="minorHAnsi"/>
          <w:color w:val="222222"/>
        </w:rPr>
        <w:br/>
      </w:r>
      <w:r w:rsidR="00DB6EB1" w:rsidRPr="0094046A">
        <w:rPr>
          <w:rFonts w:cstheme="minorHAnsi"/>
          <w:color w:val="222222"/>
          <w:shd w:val="clear" w:color="auto" w:fill="FFFFFF"/>
        </w:rPr>
        <w:t xml:space="preserve">Συμφωνήθηκε, </w:t>
      </w:r>
      <w:r w:rsidRPr="0094046A">
        <w:rPr>
          <w:rFonts w:cstheme="minorHAnsi"/>
          <w:color w:val="222222"/>
          <w:shd w:val="clear" w:color="auto" w:fill="FFFFFF"/>
        </w:rPr>
        <w:t xml:space="preserve">επίσης, </w:t>
      </w:r>
      <w:r w:rsidR="00F36991" w:rsidRPr="0094046A">
        <w:rPr>
          <w:rFonts w:cstheme="minorHAnsi"/>
          <w:color w:val="222222"/>
          <w:shd w:val="clear" w:color="auto" w:fill="FFFFFF"/>
        </w:rPr>
        <w:t xml:space="preserve">το Υπουργείο </w:t>
      </w:r>
      <w:r w:rsidR="00B05DBF" w:rsidRPr="0094046A">
        <w:rPr>
          <w:rFonts w:cstheme="minorHAnsi"/>
          <w:color w:val="222222"/>
          <w:shd w:val="clear" w:color="auto" w:fill="FFFFFF"/>
        </w:rPr>
        <w:t>Πολιτισμού</w:t>
      </w:r>
      <w:r w:rsidR="00F36991" w:rsidRPr="0094046A">
        <w:rPr>
          <w:rFonts w:cstheme="minorHAnsi"/>
          <w:color w:val="222222"/>
          <w:shd w:val="clear" w:color="auto" w:fill="FFFFFF"/>
        </w:rPr>
        <w:t xml:space="preserve"> της Ελλάδας να παρέχει την </w:t>
      </w:r>
      <w:r w:rsidRPr="0094046A">
        <w:rPr>
          <w:rFonts w:cstheme="minorHAnsi"/>
          <w:color w:val="222222"/>
          <w:shd w:val="clear" w:color="auto" w:fill="FFFFFF"/>
        </w:rPr>
        <w:t xml:space="preserve"> </w:t>
      </w:r>
      <w:r w:rsidRPr="0094046A">
        <w:rPr>
          <w:rFonts w:cstheme="minorHAnsi"/>
          <w:color w:val="222222"/>
          <w:shd w:val="clear" w:color="auto" w:fill="FFFFFF"/>
        </w:rPr>
        <w:lastRenderedPageBreak/>
        <w:t>υποστήριξ</w:t>
      </w:r>
      <w:r w:rsidR="00F36991" w:rsidRPr="0094046A">
        <w:rPr>
          <w:rFonts w:cstheme="minorHAnsi"/>
          <w:color w:val="222222"/>
          <w:shd w:val="clear" w:color="auto" w:fill="FFFFFF"/>
        </w:rPr>
        <w:t>ή του σ</w:t>
      </w:r>
      <w:r w:rsidRPr="0094046A">
        <w:rPr>
          <w:rFonts w:cstheme="minorHAnsi"/>
          <w:color w:val="222222"/>
          <w:shd w:val="clear" w:color="auto" w:fill="FFFFFF"/>
        </w:rPr>
        <w:t>το Υπουργείο Πολιτισμού και Μέσων Μαζικής Ενημέρωσης του Μαυροβουνίου</w:t>
      </w:r>
      <w:r w:rsidR="00F36991" w:rsidRPr="0094046A">
        <w:rPr>
          <w:rFonts w:cstheme="minorHAnsi"/>
          <w:color w:val="222222"/>
          <w:shd w:val="clear" w:color="auto" w:fill="FFFFFF"/>
        </w:rPr>
        <w:t xml:space="preserve">, κατά </w:t>
      </w:r>
      <w:r w:rsidRPr="0094046A">
        <w:rPr>
          <w:rFonts w:cstheme="minorHAnsi"/>
          <w:color w:val="222222"/>
          <w:shd w:val="clear" w:color="auto" w:fill="FFFFFF"/>
        </w:rPr>
        <w:t xml:space="preserve"> την διαδικασία της αναθεώρησης του θεσμικού του πλαισίου</w:t>
      </w:r>
      <w:r w:rsidR="00DB6EB1" w:rsidRPr="0094046A">
        <w:rPr>
          <w:rFonts w:cstheme="minorHAnsi"/>
          <w:color w:val="222222"/>
          <w:shd w:val="clear" w:color="auto" w:fill="FFFFFF"/>
        </w:rPr>
        <w:t xml:space="preserve"> </w:t>
      </w:r>
      <w:r w:rsidRPr="0094046A">
        <w:rPr>
          <w:rFonts w:cstheme="minorHAnsi"/>
          <w:color w:val="222222"/>
          <w:shd w:val="clear" w:color="auto" w:fill="FFFFFF"/>
        </w:rPr>
        <w:t xml:space="preserve">για την προστασία της πολιτιστικής κληρονομιάς, δεδομένου ότι ο </w:t>
      </w:r>
      <w:r w:rsidR="00DB6EB1" w:rsidRPr="0094046A">
        <w:rPr>
          <w:rFonts w:cstheme="minorHAnsi"/>
          <w:color w:val="222222"/>
          <w:shd w:val="clear" w:color="auto" w:fill="FFFFFF"/>
        </w:rPr>
        <w:t xml:space="preserve">ελληνικός αρχαιολογικός νόμος, </w:t>
      </w:r>
      <w:r w:rsidRPr="0094046A">
        <w:rPr>
          <w:rFonts w:cstheme="minorHAnsi"/>
          <w:color w:val="222222"/>
          <w:shd w:val="clear" w:color="auto" w:fill="FFFFFF"/>
        </w:rPr>
        <w:t xml:space="preserve">είναι από </w:t>
      </w:r>
      <w:r w:rsidR="00DB6EB1" w:rsidRPr="0094046A">
        <w:rPr>
          <w:rFonts w:cstheme="minorHAnsi"/>
          <w:color w:val="222222"/>
          <w:shd w:val="clear" w:color="auto" w:fill="FFFFFF"/>
        </w:rPr>
        <w:t>πληρέστερους</w:t>
      </w:r>
      <w:r w:rsidR="00F36991" w:rsidRPr="0094046A">
        <w:rPr>
          <w:rFonts w:cstheme="minorHAnsi"/>
          <w:color w:val="222222"/>
          <w:shd w:val="clear" w:color="auto" w:fill="FFFFFF"/>
        </w:rPr>
        <w:t xml:space="preserve">, </w:t>
      </w:r>
      <w:r w:rsidRPr="0094046A">
        <w:rPr>
          <w:rFonts w:cstheme="minorHAnsi"/>
          <w:color w:val="222222"/>
          <w:shd w:val="clear" w:color="auto" w:fill="FFFFFF"/>
        </w:rPr>
        <w:t xml:space="preserve">διεθνώς. </w:t>
      </w:r>
      <w:r w:rsidR="00DB6EB1" w:rsidRPr="0094046A">
        <w:rPr>
          <w:rFonts w:cstheme="minorHAnsi"/>
          <w:color w:val="222222"/>
          <w:shd w:val="clear" w:color="auto" w:fill="FFFFFF"/>
        </w:rPr>
        <w:t xml:space="preserve">Η </w:t>
      </w:r>
      <w:r w:rsidRPr="0094046A">
        <w:rPr>
          <w:rFonts w:cstheme="minorHAnsi"/>
          <w:color w:val="222222"/>
          <w:shd w:val="clear" w:color="auto" w:fill="FFFFFF"/>
        </w:rPr>
        <w:t xml:space="preserve">Ταμάρα </w:t>
      </w:r>
      <w:r w:rsidR="00DB6EB1" w:rsidRPr="0094046A">
        <w:rPr>
          <w:rFonts w:cstheme="minorHAnsi"/>
          <w:color w:val="222222"/>
          <w:shd w:val="clear" w:color="auto" w:fill="FFFFFF"/>
        </w:rPr>
        <w:t>Βούγι</w:t>
      </w:r>
      <w:r w:rsidR="00B05DBF">
        <w:rPr>
          <w:rFonts w:cstheme="minorHAnsi"/>
          <w:color w:val="222222"/>
          <w:shd w:val="clear" w:color="auto" w:fill="FFFFFF"/>
        </w:rPr>
        <w:t>ο</w:t>
      </w:r>
      <w:r w:rsidR="00DB6EB1" w:rsidRPr="0094046A">
        <w:rPr>
          <w:rFonts w:cstheme="minorHAnsi"/>
          <w:color w:val="222222"/>
          <w:shd w:val="clear" w:color="auto" w:fill="FFFFFF"/>
        </w:rPr>
        <w:t xml:space="preserve">βιτς υπογράμμισε πως </w:t>
      </w:r>
      <w:r w:rsidR="00F36991" w:rsidRPr="0094046A">
        <w:rPr>
          <w:rFonts w:cstheme="minorHAnsi"/>
          <w:color w:val="222222"/>
          <w:shd w:val="clear" w:color="auto" w:fill="FFFFFF"/>
        </w:rPr>
        <w:t>«</w:t>
      </w:r>
      <w:r w:rsidR="00DB6EB1" w:rsidRPr="0094046A">
        <w:rPr>
          <w:rFonts w:cstheme="minorHAnsi"/>
          <w:color w:val="222222"/>
          <w:shd w:val="clear" w:color="auto" w:fill="FFFFFF"/>
        </w:rPr>
        <w:t xml:space="preserve">η ελληνική εμπειρία </w:t>
      </w:r>
      <w:r w:rsidRPr="0094046A">
        <w:rPr>
          <w:rFonts w:cstheme="minorHAnsi"/>
          <w:color w:val="222222"/>
          <w:shd w:val="clear" w:color="auto" w:fill="FFFFFF"/>
        </w:rPr>
        <w:t xml:space="preserve">είναι </w:t>
      </w:r>
      <w:r w:rsidR="00DB6EB1" w:rsidRPr="0094046A">
        <w:rPr>
          <w:rFonts w:cstheme="minorHAnsi"/>
          <w:color w:val="222222"/>
          <w:shd w:val="clear" w:color="auto" w:fill="FFFFFF"/>
        </w:rPr>
        <w:t xml:space="preserve">πολύτιμη στο Μαυροβούνιο, για την προστασία </w:t>
      </w:r>
      <w:r w:rsidR="002C105A" w:rsidRPr="0094046A">
        <w:rPr>
          <w:rFonts w:cstheme="minorHAnsi"/>
          <w:color w:val="222222"/>
          <w:shd w:val="clear" w:color="auto" w:fill="FFFFFF"/>
        </w:rPr>
        <w:t xml:space="preserve">και την ανάδειξη των αρχαιολογικών χώρων </w:t>
      </w:r>
      <w:r w:rsidR="00DB6EB1" w:rsidRPr="0094046A">
        <w:rPr>
          <w:rFonts w:cstheme="minorHAnsi"/>
          <w:color w:val="222222"/>
          <w:shd w:val="clear" w:color="auto" w:fill="FFFFFF"/>
        </w:rPr>
        <w:t xml:space="preserve">από τον </w:t>
      </w:r>
      <w:proofErr w:type="spellStart"/>
      <w:r w:rsidR="00DB6EB1" w:rsidRPr="0094046A">
        <w:rPr>
          <w:rFonts w:cstheme="minorHAnsi"/>
          <w:color w:val="222222"/>
          <w:shd w:val="clear" w:color="auto" w:fill="FFFFFF"/>
        </w:rPr>
        <w:t>υπερτου</w:t>
      </w:r>
      <w:r w:rsidR="00B05DBF">
        <w:rPr>
          <w:rFonts w:cstheme="minorHAnsi"/>
          <w:color w:val="222222"/>
          <w:shd w:val="clear" w:color="auto" w:fill="FFFFFF"/>
        </w:rPr>
        <w:t>ρ</w:t>
      </w:r>
      <w:r w:rsidR="00DB6EB1" w:rsidRPr="0094046A">
        <w:rPr>
          <w:rFonts w:cstheme="minorHAnsi"/>
          <w:color w:val="222222"/>
          <w:shd w:val="clear" w:color="auto" w:fill="FFFFFF"/>
        </w:rPr>
        <w:t>ισμό</w:t>
      </w:r>
      <w:proofErr w:type="spellEnd"/>
      <w:r w:rsidR="00DB6EB1" w:rsidRPr="0094046A">
        <w:rPr>
          <w:rFonts w:cstheme="minorHAnsi"/>
          <w:color w:val="222222"/>
          <w:shd w:val="clear" w:color="auto" w:fill="FFFFFF"/>
        </w:rPr>
        <w:t xml:space="preserve"> και την ασύμμετρη ανάπτυξη, όπως η παλιά πόλη του </w:t>
      </w:r>
      <w:proofErr w:type="spellStart"/>
      <w:r w:rsidR="00DB6EB1" w:rsidRPr="0094046A">
        <w:rPr>
          <w:rFonts w:cstheme="minorHAnsi"/>
          <w:color w:val="222222"/>
          <w:shd w:val="clear" w:color="auto" w:fill="FFFFFF"/>
        </w:rPr>
        <w:t>Κότορ</w:t>
      </w:r>
      <w:proofErr w:type="spellEnd"/>
      <w:r w:rsidR="00DB6EB1" w:rsidRPr="0094046A">
        <w:rPr>
          <w:rFonts w:cstheme="minorHAnsi"/>
          <w:color w:val="222222"/>
          <w:shd w:val="clear" w:color="auto" w:fill="FFFFFF"/>
        </w:rPr>
        <w:t xml:space="preserve">, η οποία έχει ενταχθεί στο </w:t>
      </w:r>
      <w:r w:rsidRPr="0094046A">
        <w:rPr>
          <w:rFonts w:cstheme="minorHAnsi"/>
          <w:color w:val="222222"/>
          <w:shd w:val="clear" w:color="auto" w:fill="FFFFFF"/>
        </w:rPr>
        <w:t>Κ</w:t>
      </w:r>
      <w:r w:rsidR="00DB6EB1" w:rsidRPr="0094046A">
        <w:rPr>
          <w:rFonts w:cstheme="minorHAnsi"/>
          <w:color w:val="222222"/>
          <w:shd w:val="clear" w:color="auto" w:fill="FFFFFF"/>
        </w:rPr>
        <w:t xml:space="preserve">ατάλογο </w:t>
      </w:r>
      <w:r w:rsidRPr="0094046A">
        <w:rPr>
          <w:rFonts w:cstheme="minorHAnsi"/>
          <w:color w:val="222222"/>
          <w:shd w:val="clear" w:color="auto" w:fill="FFFFFF"/>
        </w:rPr>
        <w:t>Π</w:t>
      </w:r>
      <w:r w:rsidR="00DB6EB1" w:rsidRPr="0094046A">
        <w:rPr>
          <w:rFonts w:cstheme="minorHAnsi"/>
          <w:color w:val="222222"/>
          <w:shd w:val="clear" w:color="auto" w:fill="FFFFFF"/>
        </w:rPr>
        <w:t xml:space="preserve">αγκόσμιας </w:t>
      </w:r>
      <w:r w:rsidRPr="0094046A">
        <w:rPr>
          <w:rFonts w:cstheme="minorHAnsi"/>
          <w:color w:val="222222"/>
          <w:shd w:val="clear" w:color="auto" w:fill="FFFFFF"/>
        </w:rPr>
        <w:t>Κ</w:t>
      </w:r>
      <w:r w:rsidR="00DB6EB1" w:rsidRPr="0094046A">
        <w:rPr>
          <w:rFonts w:cstheme="minorHAnsi"/>
          <w:color w:val="222222"/>
          <w:shd w:val="clear" w:color="auto" w:fill="FFFFFF"/>
        </w:rPr>
        <w:t>ληρονομιάς της UNESCO</w:t>
      </w:r>
      <w:r w:rsidRPr="0094046A">
        <w:rPr>
          <w:rFonts w:cstheme="minorHAnsi"/>
          <w:color w:val="222222"/>
          <w:shd w:val="clear" w:color="auto" w:fill="FFFFFF"/>
        </w:rPr>
        <w:t>,</w:t>
      </w:r>
      <w:r w:rsidR="00DB6EB1" w:rsidRPr="0094046A">
        <w:rPr>
          <w:rFonts w:cstheme="minorHAnsi"/>
          <w:color w:val="222222"/>
          <w:shd w:val="clear" w:color="auto" w:fill="FFFFFF"/>
        </w:rPr>
        <w:t xml:space="preserve"> και στην οποία η </w:t>
      </w:r>
      <w:r w:rsidRPr="0094046A">
        <w:rPr>
          <w:rFonts w:cstheme="minorHAnsi"/>
          <w:color w:val="222222"/>
          <w:shd w:val="clear" w:color="auto" w:fill="FFFFFF"/>
        </w:rPr>
        <w:t xml:space="preserve">Λίνα Μενδώνη, συνοδευόμενη από την ομόλογό της, ξεναγήθηκε </w:t>
      </w:r>
      <w:r w:rsidR="00DB6EB1" w:rsidRPr="0094046A">
        <w:rPr>
          <w:rFonts w:cstheme="minorHAnsi"/>
          <w:color w:val="222222"/>
          <w:shd w:val="clear" w:color="auto" w:fill="FFFFFF"/>
        </w:rPr>
        <w:t xml:space="preserve">από τον Δήμαρχο </w:t>
      </w:r>
      <w:proofErr w:type="spellStart"/>
      <w:r w:rsidR="00DB6EB1" w:rsidRPr="0094046A">
        <w:rPr>
          <w:rFonts w:cstheme="minorHAnsi"/>
          <w:color w:val="222222"/>
          <w:shd w:val="clear" w:color="auto" w:fill="FFFFFF"/>
        </w:rPr>
        <w:t>Βλάντιμιρ</w:t>
      </w:r>
      <w:proofErr w:type="spellEnd"/>
      <w:r w:rsidR="00DB6EB1" w:rsidRPr="0094046A">
        <w:rPr>
          <w:rFonts w:cstheme="minorHAnsi"/>
          <w:color w:val="222222"/>
          <w:shd w:val="clear" w:color="auto" w:fill="FFFFFF"/>
        </w:rPr>
        <w:t xml:space="preserve"> </w:t>
      </w:r>
      <w:proofErr w:type="spellStart"/>
      <w:r w:rsidR="00DB6EB1" w:rsidRPr="0094046A">
        <w:rPr>
          <w:rFonts w:cstheme="minorHAnsi"/>
          <w:color w:val="222222"/>
          <w:shd w:val="clear" w:color="auto" w:fill="FFFFFF"/>
        </w:rPr>
        <w:t>Γιόκιτς</w:t>
      </w:r>
      <w:proofErr w:type="spellEnd"/>
      <w:r w:rsidR="00DB6EB1" w:rsidRPr="0094046A">
        <w:rPr>
          <w:rFonts w:cstheme="minorHAnsi"/>
          <w:color w:val="222222"/>
          <w:shd w:val="clear" w:color="auto" w:fill="FFFFFF"/>
        </w:rPr>
        <w:t>. Ομοίως, ξεναγήθηκε σ</w:t>
      </w:r>
      <w:r w:rsidR="00F36991" w:rsidRPr="0094046A">
        <w:rPr>
          <w:rFonts w:cstheme="minorHAnsi"/>
          <w:color w:val="222222"/>
          <w:shd w:val="clear" w:color="auto" w:fill="FFFFFF"/>
        </w:rPr>
        <w:t>τις</w:t>
      </w:r>
      <w:r w:rsidR="00DB6EB1" w:rsidRPr="0094046A">
        <w:rPr>
          <w:rFonts w:cstheme="minorHAnsi"/>
          <w:color w:val="222222"/>
          <w:shd w:val="clear" w:color="auto" w:fill="FFFFFF"/>
        </w:rPr>
        <w:t xml:space="preserve"> ανασκαφές στην ελληνιστική και ρωμαϊκή πόλη </w:t>
      </w:r>
      <w:proofErr w:type="spellStart"/>
      <w:r w:rsidR="00DB6EB1" w:rsidRPr="0094046A">
        <w:rPr>
          <w:rFonts w:cstheme="minorHAnsi"/>
          <w:color w:val="222222"/>
          <w:shd w:val="clear" w:color="auto" w:fill="FFFFFF"/>
        </w:rPr>
        <w:t>Ρίσαν</w:t>
      </w:r>
      <w:proofErr w:type="spellEnd"/>
      <w:r w:rsidR="00DB6EB1" w:rsidRPr="0094046A">
        <w:rPr>
          <w:rFonts w:cstheme="minorHAnsi"/>
          <w:color w:val="222222"/>
          <w:shd w:val="clear" w:color="auto" w:fill="FFFFFF"/>
        </w:rPr>
        <w:t xml:space="preserve"> (</w:t>
      </w:r>
      <w:proofErr w:type="spellStart"/>
      <w:r w:rsidR="00DB6EB1" w:rsidRPr="0094046A">
        <w:rPr>
          <w:rFonts w:cstheme="minorHAnsi"/>
          <w:color w:val="222222"/>
          <w:shd w:val="clear" w:color="auto" w:fill="FFFFFF"/>
        </w:rPr>
        <w:t>Ρύζον</w:t>
      </w:r>
      <w:proofErr w:type="spellEnd"/>
      <w:r w:rsidR="00DB6EB1" w:rsidRPr="0094046A">
        <w:rPr>
          <w:rFonts w:cstheme="minorHAnsi"/>
          <w:color w:val="222222"/>
          <w:shd w:val="clear" w:color="auto" w:fill="FFFFFF"/>
        </w:rPr>
        <w:t>),</w:t>
      </w:r>
      <w:r w:rsidR="00B05DBF">
        <w:rPr>
          <w:rFonts w:cstheme="minorHAnsi"/>
          <w:color w:val="222222"/>
          <w:shd w:val="clear" w:color="auto" w:fill="FFFFFF"/>
        </w:rPr>
        <w:t xml:space="preserve"> </w:t>
      </w:r>
      <w:r w:rsidRPr="0094046A">
        <w:rPr>
          <w:rFonts w:cstheme="minorHAnsi"/>
          <w:color w:val="222222"/>
          <w:shd w:val="clear" w:color="auto" w:fill="FFFFFF"/>
        </w:rPr>
        <w:t>γνωστό αρχαιολογικό χώρο</w:t>
      </w:r>
      <w:r w:rsidR="00DB6EB1" w:rsidRPr="0094046A">
        <w:rPr>
          <w:rFonts w:cstheme="minorHAnsi"/>
          <w:color w:val="222222"/>
          <w:shd w:val="clear" w:color="auto" w:fill="FFFFFF"/>
        </w:rPr>
        <w:t xml:space="preserve"> για τα ψηφιδωτ</w:t>
      </w:r>
      <w:r w:rsidRPr="0094046A">
        <w:rPr>
          <w:rFonts w:cstheme="minorHAnsi"/>
          <w:color w:val="222222"/>
          <w:shd w:val="clear" w:color="auto" w:fill="FFFFFF"/>
        </w:rPr>
        <w:t>ά</w:t>
      </w:r>
      <w:r w:rsidR="00DB6EB1" w:rsidRPr="0094046A">
        <w:rPr>
          <w:rFonts w:cstheme="minorHAnsi"/>
          <w:color w:val="222222"/>
          <w:shd w:val="clear" w:color="auto" w:fill="FFFFFF"/>
        </w:rPr>
        <w:t xml:space="preserve"> της. </w:t>
      </w:r>
      <w:r w:rsidR="00B05DBF">
        <w:rPr>
          <w:rFonts w:cstheme="minorHAnsi"/>
          <w:color w:val="222222"/>
          <w:shd w:val="clear" w:color="auto" w:fill="FFFFFF"/>
        </w:rPr>
        <w:t xml:space="preserve"> </w:t>
      </w:r>
      <w:r w:rsidR="002C105A" w:rsidRPr="0094046A">
        <w:rPr>
          <w:rFonts w:cstheme="minorHAnsi"/>
          <w:color w:val="222222"/>
          <w:shd w:val="clear" w:color="auto" w:fill="FFFFFF"/>
        </w:rPr>
        <w:t xml:space="preserve">Εκτός από τον τομέα </w:t>
      </w:r>
      <w:r w:rsidR="00690948" w:rsidRPr="0094046A">
        <w:rPr>
          <w:rFonts w:cstheme="minorHAnsi"/>
          <w:color w:val="222222"/>
          <w:shd w:val="clear" w:color="auto" w:fill="FFFFFF"/>
        </w:rPr>
        <w:t>της πολιτιστικής κληρονομιάς, οι δύο Υπουργοί υπογράμμισαν τις</w:t>
      </w:r>
      <w:r w:rsidR="00DB6EB1" w:rsidRPr="0094046A">
        <w:rPr>
          <w:rFonts w:cstheme="minorHAnsi"/>
          <w:color w:val="222222"/>
          <w:shd w:val="clear" w:color="auto" w:fill="FFFFFF"/>
        </w:rPr>
        <w:t xml:space="preserve"> δυνατότητες συνεργασίας στον σύγχρονο πολιτισμό, όπως το θέατρο, ο κινηματογράφος και η μουσική</w:t>
      </w:r>
      <w:r w:rsidR="00690948" w:rsidRPr="0094046A">
        <w:rPr>
          <w:rFonts w:cstheme="minorHAnsi"/>
          <w:color w:val="222222"/>
          <w:shd w:val="clear" w:color="auto" w:fill="FFFFFF"/>
        </w:rPr>
        <w:t>. Η Λίνα Μενδώνη</w:t>
      </w:r>
      <w:r w:rsidR="00DB6EB1" w:rsidRPr="0094046A">
        <w:rPr>
          <w:rFonts w:cstheme="minorHAnsi"/>
          <w:color w:val="222222"/>
          <w:shd w:val="clear" w:color="auto" w:fill="FFFFFF"/>
        </w:rPr>
        <w:t xml:space="preserve"> κάλεσε τους επικεφαλής των κρατικών καλλιτεχνικών </w:t>
      </w:r>
      <w:r w:rsidR="00B05DBF" w:rsidRPr="0094046A">
        <w:rPr>
          <w:rFonts w:cstheme="minorHAnsi"/>
          <w:color w:val="222222"/>
          <w:shd w:val="clear" w:color="auto" w:fill="FFFFFF"/>
        </w:rPr>
        <w:t>οργανισμών</w:t>
      </w:r>
      <w:r w:rsidR="00DB6EB1" w:rsidRPr="0094046A">
        <w:rPr>
          <w:rFonts w:cstheme="minorHAnsi"/>
          <w:color w:val="222222"/>
          <w:shd w:val="clear" w:color="auto" w:fill="FFFFFF"/>
        </w:rPr>
        <w:t xml:space="preserve"> του Μαυροβουνίου να επισκεφθούν την Ελλάδα</w:t>
      </w:r>
      <w:r w:rsidR="00690948" w:rsidRPr="0094046A">
        <w:rPr>
          <w:rFonts w:cstheme="minorHAnsi"/>
          <w:color w:val="222222"/>
          <w:shd w:val="clear" w:color="auto" w:fill="FFFFFF"/>
        </w:rPr>
        <w:t>,</w:t>
      </w:r>
      <w:r w:rsidR="00DB6EB1" w:rsidRPr="0094046A">
        <w:rPr>
          <w:rFonts w:cstheme="minorHAnsi"/>
          <w:color w:val="222222"/>
          <w:shd w:val="clear" w:color="auto" w:fill="FFFFFF"/>
        </w:rPr>
        <w:t xml:space="preserve"> ώστε να </w:t>
      </w:r>
      <w:r w:rsidR="00690948" w:rsidRPr="0094046A">
        <w:rPr>
          <w:rFonts w:cstheme="minorHAnsi"/>
          <w:color w:val="222222"/>
          <w:shd w:val="clear" w:color="auto" w:fill="FFFFFF"/>
        </w:rPr>
        <w:t>συνομιλήσουν</w:t>
      </w:r>
      <w:r w:rsidR="00DB6EB1" w:rsidRPr="0094046A">
        <w:rPr>
          <w:rFonts w:cstheme="minorHAnsi"/>
          <w:color w:val="222222"/>
          <w:shd w:val="clear" w:color="auto" w:fill="FFFFFF"/>
        </w:rPr>
        <w:t xml:space="preserve"> με τους Έλληνες ομόλογο</w:t>
      </w:r>
      <w:r w:rsidR="00B05DBF">
        <w:rPr>
          <w:rFonts w:cstheme="minorHAnsi"/>
          <w:color w:val="222222"/>
          <w:shd w:val="clear" w:color="auto" w:fill="FFFFFF"/>
        </w:rPr>
        <w:t>ύ</w:t>
      </w:r>
      <w:r w:rsidR="00DB6EB1" w:rsidRPr="0094046A">
        <w:rPr>
          <w:rFonts w:cstheme="minorHAnsi"/>
          <w:color w:val="222222"/>
          <w:shd w:val="clear" w:color="auto" w:fill="FFFFFF"/>
        </w:rPr>
        <w:t>ς τους.</w:t>
      </w:r>
    </w:p>
    <w:p w14:paraId="0B974019" w14:textId="1101B8BF" w:rsidR="008A317E" w:rsidRPr="0094046A" w:rsidRDefault="00690948" w:rsidP="00B0523F">
      <w:pPr>
        <w:spacing w:line="276" w:lineRule="auto"/>
        <w:jc w:val="both"/>
        <w:rPr>
          <w:rFonts w:cstheme="minorHAnsi"/>
          <w:color w:val="222222"/>
          <w:shd w:val="clear" w:color="auto" w:fill="FFFFFF"/>
        </w:rPr>
      </w:pPr>
      <w:r w:rsidRPr="0094046A">
        <w:rPr>
          <w:rFonts w:cstheme="minorHAnsi"/>
          <w:color w:val="222222"/>
          <w:shd w:val="clear" w:color="auto" w:fill="FFFFFF"/>
          <w:lang w:val="en-US"/>
        </w:rPr>
        <w:t>H</w:t>
      </w:r>
      <w:r w:rsidRPr="0094046A">
        <w:rPr>
          <w:rFonts w:cstheme="minorHAnsi"/>
          <w:color w:val="222222"/>
          <w:shd w:val="clear" w:color="auto" w:fill="FFFFFF"/>
        </w:rPr>
        <w:t xml:space="preserve"> Λίνα Μενδώνη, συνοδευόμενη από </w:t>
      </w:r>
      <w:r w:rsidR="00F37E61" w:rsidRPr="0094046A">
        <w:rPr>
          <w:rFonts w:cstheme="minorHAnsi"/>
          <w:color w:val="222222"/>
          <w:shd w:val="clear" w:color="auto" w:fill="FFFFFF"/>
        </w:rPr>
        <w:t>την Ταμάρα</w:t>
      </w:r>
      <w:r w:rsidRPr="0094046A">
        <w:rPr>
          <w:rFonts w:cstheme="minorHAnsi"/>
          <w:color w:val="222222"/>
          <w:shd w:val="clear" w:color="auto" w:fill="FFFFFF"/>
        </w:rPr>
        <w:t xml:space="preserve"> Βούγι</w:t>
      </w:r>
      <w:r w:rsidR="00B05DBF">
        <w:rPr>
          <w:rFonts w:cstheme="minorHAnsi"/>
          <w:color w:val="222222"/>
          <w:shd w:val="clear" w:color="auto" w:fill="FFFFFF"/>
        </w:rPr>
        <w:t>ο</w:t>
      </w:r>
      <w:r w:rsidRPr="0094046A">
        <w:rPr>
          <w:rFonts w:cstheme="minorHAnsi"/>
          <w:color w:val="222222"/>
          <w:shd w:val="clear" w:color="auto" w:fill="FFFFFF"/>
        </w:rPr>
        <w:t xml:space="preserve">βιτς, </w:t>
      </w:r>
      <w:r w:rsidR="00DB6EB1" w:rsidRPr="0094046A">
        <w:rPr>
          <w:rFonts w:cstheme="minorHAnsi"/>
          <w:color w:val="222222"/>
          <w:shd w:val="clear" w:color="auto" w:fill="FFFFFF"/>
        </w:rPr>
        <w:t xml:space="preserve">επισκέφθηκε την πόλη </w:t>
      </w:r>
      <w:proofErr w:type="spellStart"/>
      <w:r w:rsidR="00DB6EB1" w:rsidRPr="0094046A">
        <w:rPr>
          <w:rFonts w:cstheme="minorHAnsi"/>
          <w:color w:val="222222"/>
          <w:shd w:val="clear" w:color="auto" w:fill="FFFFFF"/>
        </w:rPr>
        <w:t>Νίκσιτς</w:t>
      </w:r>
      <w:proofErr w:type="spellEnd"/>
      <w:r w:rsidR="00DB6EB1" w:rsidRPr="0094046A">
        <w:rPr>
          <w:rFonts w:cstheme="minorHAnsi"/>
          <w:color w:val="222222"/>
          <w:shd w:val="clear" w:color="auto" w:fill="FFFFFF"/>
        </w:rPr>
        <w:t xml:space="preserve">, </w:t>
      </w:r>
      <w:r w:rsidRPr="0094046A">
        <w:rPr>
          <w:rFonts w:cstheme="minorHAnsi"/>
          <w:color w:val="222222"/>
          <w:shd w:val="clear" w:color="auto" w:fill="FFFFFF"/>
        </w:rPr>
        <w:t xml:space="preserve">η οποία έχει αναδειχθεί </w:t>
      </w:r>
      <w:r w:rsidR="008C4C1A" w:rsidRPr="0094046A">
        <w:rPr>
          <w:rFonts w:cstheme="minorHAnsi"/>
          <w:color w:val="222222"/>
          <w:shd w:val="clear" w:color="auto" w:fill="FFFFFF"/>
        </w:rPr>
        <w:t xml:space="preserve">ως </w:t>
      </w:r>
      <w:r w:rsidRPr="0094046A">
        <w:rPr>
          <w:rFonts w:cstheme="minorHAnsi"/>
          <w:color w:val="222222"/>
          <w:shd w:val="clear" w:color="auto" w:fill="FFFFFF"/>
        </w:rPr>
        <w:t>Πολιτιστική Πρωτεύουσα της Ευρώπης</w:t>
      </w:r>
      <w:r w:rsidR="00F36991" w:rsidRPr="0094046A">
        <w:rPr>
          <w:rFonts w:cstheme="minorHAnsi"/>
          <w:color w:val="222222"/>
          <w:shd w:val="clear" w:color="auto" w:fill="FFFFFF"/>
        </w:rPr>
        <w:t>,</w:t>
      </w:r>
      <w:r w:rsidRPr="0094046A">
        <w:rPr>
          <w:rFonts w:cstheme="minorHAnsi"/>
          <w:color w:val="222222"/>
          <w:shd w:val="clear" w:color="auto" w:fill="FFFFFF"/>
        </w:rPr>
        <w:t xml:space="preserve"> για το 2030. Στη σύσκεψη εργασίας, </w:t>
      </w:r>
      <w:r w:rsidR="00DB6EB1" w:rsidRPr="0094046A">
        <w:rPr>
          <w:rFonts w:cstheme="minorHAnsi"/>
          <w:color w:val="222222"/>
          <w:shd w:val="clear" w:color="auto" w:fill="FFFFFF"/>
        </w:rPr>
        <w:t xml:space="preserve">την οποία </w:t>
      </w:r>
      <w:r w:rsidRPr="0094046A">
        <w:rPr>
          <w:rFonts w:cstheme="minorHAnsi"/>
          <w:color w:val="222222"/>
          <w:shd w:val="clear" w:color="auto" w:fill="FFFFFF"/>
        </w:rPr>
        <w:t>οργάνωσε</w:t>
      </w:r>
      <w:r w:rsidR="00DB6EB1" w:rsidRPr="0094046A">
        <w:rPr>
          <w:rFonts w:cstheme="minorHAnsi"/>
          <w:color w:val="222222"/>
          <w:shd w:val="clear" w:color="auto" w:fill="FFFFFF"/>
        </w:rPr>
        <w:t xml:space="preserve"> </w:t>
      </w:r>
      <w:r w:rsidRPr="0094046A">
        <w:rPr>
          <w:rFonts w:cstheme="minorHAnsi"/>
          <w:color w:val="222222"/>
          <w:shd w:val="clear" w:color="auto" w:fill="FFFFFF"/>
        </w:rPr>
        <w:t>ο</w:t>
      </w:r>
      <w:r w:rsidR="00DB6EB1" w:rsidRPr="0094046A">
        <w:rPr>
          <w:rFonts w:cstheme="minorHAnsi"/>
          <w:color w:val="222222"/>
          <w:shd w:val="clear" w:color="auto" w:fill="FFFFFF"/>
        </w:rPr>
        <w:t xml:space="preserve"> Δήμαρχο</w:t>
      </w:r>
      <w:r w:rsidRPr="0094046A">
        <w:rPr>
          <w:rFonts w:cstheme="minorHAnsi"/>
          <w:color w:val="222222"/>
          <w:shd w:val="clear" w:color="auto" w:fill="FFFFFF"/>
        </w:rPr>
        <w:t>ς</w:t>
      </w:r>
      <w:r w:rsidR="00DB6EB1" w:rsidRPr="0094046A">
        <w:rPr>
          <w:rFonts w:cstheme="minorHAnsi"/>
          <w:color w:val="222222"/>
          <w:shd w:val="clear" w:color="auto" w:fill="FFFFFF"/>
        </w:rPr>
        <w:t xml:space="preserve"> Μάρκο Κοβάσεβιτς</w:t>
      </w:r>
      <w:r w:rsidRPr="0094046A">
        <w:rPr>
          <w:rFonts w:cstheme="minorHAnsi"/>
          <w:color w:val="222222"/>
          <w:shd w:val="clear" w:color="auto" w:fill="FFFFFF"/>
        </w:rPr>
        <w:t xml:space="preserve">, η Υπουργός Πολιτισμού προσκάλεσε τους αρμόδιους για την διοργάνωση του 2030, να επισκεφθούν την Ελευσίνα και να συνεργαστούν με τον οικείο Δήμο και τους αρμόδιους της </w:t>
      </w:r>
      <w:r w:rsidR="00DB6EB1" w:rsidRPr="0094046A">
        <w:rPr>
          <w:rFonts w:cstheme="minorHAnsi"/>
          <w:color w:val="222222"/>
          <w:shd w:val="clear" w:color="auto" w:fill="FFFFFF"/>
        </w:rPr>
        <w:t xml:space="preserve"> </w:t>
      </w:r>
      <w:r w:rsidRPr="0094046A">
        <w:rPr>
          <w:rFonts w:cstheme="minorHAnsi"/>
          <w:color w:val="222222"/>
          <w:shd w:val="clear" w:color="auto" w:fill="FFFFFF"/>
        </w:rPr>
        <w:t>Εταιρείας</w:t>
      </w:r>
      <w:r w:rsidR="00F36991" w:rsidRPr="0094046A">
        <w:rPr>
          <w:rFonts w:cstheme="minorHAnsi"/>
          <w:color w:val="222222"/>
          <w:shd w:val="clear" w:color="auto" w:fill="FFFFFF"/>
        </w:rPr>
        <w:t>,</w:t>
      </w:r>
      <w:r w:rsidRPr="0094046A">
        <w:rPr>
          <w:rFonts w:cstheme="minorHAnsi"/>
          <w:color w:val="222222"/>
          <w:shd w:val="clear" w:color="auto" w:fill="FFFFFF"/>
        </w:rPr>
        <w:t xml:space="preserve"> </w:t>
      </w:r>
      <w:r w:rsidRPr="0094046A">
        <w:rPr>
          <w:rFonts w:cstheme="minorHAnsi"/>
          <w:color w:val="222222"/>
          <w:shd w:val="clear" w:color="auto" w:fill="FFFFFF"/>
          <w:lang w:val="en-US"/>
        </w:rPr>
        <w:t>Eleusis</w:t>
      </w:r>
      <w:r w:rsidRPr="0094046A">
        <w:rPr>
          <w:rFonts w:cstheme="minorHAnsi"/>
          <w:color w:val="222222"/>
          <w:shd w:val="clear" w:color="auto" w:fill="FFFFFF"/>
        </w:rPr>
        <w:t xml:space="preserve"> 2023. Τέλος, οι δύο Υπουργοί επισκέφθηκαν</w:t>
      </w:r>
      <w:r w:rsidR="00DB6EB1" w:rsidRPr="0094046A">
        <w:rPr>
          <w:rFonts w:cstheme="minorHAnsi"/>
          <w:color w:val="222222"/>
          <w:shd w:val="clear" w:color="auto" w:fill="FFFFFF"/>
        </w:rPr>
        <w:t xml:space="preserve"> το </w:t>
      </w:r>
      <w:r w:rsidRPr="0094046A">
        <w:rPr>
          <w:rFonts w:cstheme="minorHAnsi"/>
          <w:color w:val="222222"/>
          <w:shd w:val="clear" w:color="auto" w:fill="FFFFFF"/>
        </w:rPr>
        <w:t xml:space="preserve">ιστορικό </w:t>
      </w:r>
      <w:r w:rsidR="00DB6EB1" w:rsidRPr="0094046A">
        <w:rPr>
          <w:rFonts w:cstheme="minorHAnsi"/>
          <w:color w:val="222222"/>
          <w:shd w:val="clear" w:color="auto" w:fill="FFFFFF"/>
        </w:rPr>
        <w:t xml:space="preserve">Μοναστήρι του </w:t>
      </w:r>
      <w:proofErr w:type="spellStart"/>
      <w:r w:rsidR="00DB6EB1" w:rsidRPr="0094046A">
        <w:rPr>
          <w:rFonts w:cstheme="minorHAnsi"/>
          <w:color w:val="222222"/>
          <w:shd w:val="clear" w:color="auto" w:fill="FFFFFF"/>
        </w:rPr>
        <w:t>Τσετίνιε</w:t>
      </w:r>
      <w:proofErr w:type="spellEnd"/>
      <w:r w:rsidR="00B0523F">
        <w:rPr>
          <w:rFonts w:cstheme="minorHAnsi"/>
          <w:color w:val="222222"/>
          <w:shd w:val="clear" w:color="auto" w:fill="FFFFFF"/>
        </w:rPr>
        <w:t xml:space="preserve"> (15ος</w:t>
      </w:r>
      <w:r w:rsidRPr="0094046A">
        <w:rPr>
          <w:rFonts w:cstheme="minorHAnsi"/>
          <w:color w:val="222222"/>
          <w:shd w:val="clear" w:color="auto" w:fill="FFFFFF"/>
        </w:rPr>
        <w:t xml:space="preserve"> αι.)</w:t>
      </w:r>
      <w:r w:rsidR="00DB6EB1" w:rsidRPr="0094046A">
        <w:rPr>
          <w:rFonts w:cstheme="minorHAnsi"/>
          <w:color w:val="222222"/>
          <w:shd w:val="clear" w:color="auto" w:fill="FFFFFF"/>
        </w:rPr>
        <w:t xml:space="preserve">, </w:t>
      </w:r>
      <w:r w:rsidR="00B0523F">
        <w:rPr>
          <w:rFonts w:cstheme="minorHAnsi"/>
          <w:color w:val="222222"/>
          <w:shd w:val="clear" w:color="auto" w:fill="FFFFFF"/>
        </w:rPr>
        <w:t>όπου τις υποδέχθηκε ο</w:t>
      </w:r>
      <w:r w:rsidRPr="0094046A">
        <w:rPr>
          <w:rFonts w:cstheme="minorHAnsi"/>
          <w:color w:val="222222"/>
          <w:shd w:val="clear" w:color="auto" w:fill="FFFFFF"/>
        </w:rPr>
        <w:t xml:space="preserve"> Ηγούμενο</w:t>
      </w:r>
      <w:r w:rsidR="00B05DBF">
        <w:rPr>
          <w:rFonts w:cstheme="minorHAnsi"/>
          <w:color w:val="222222"/>
          <w:shd w:val="clear" w:color="auto" w:fill="FFFFFF"/>
        </w:rPr>
        <w:t>ς</w:t>
      </w:r>
      <w:r w:rsidRPr="0094046A">
        <w:rPr>
          <w:rFonts w:cstheme="minorHAnsi"/>
          <w:color w:val="222222"/>
          <w:shd w:val="clear" w:color="auto" w:fill="FFFFFF"/>
        </w:rPr>
        <w:t xml:space="preserve"> της Μονής Επίσκοπος </w:t>
      </w:r>
      <w:proofErr w:type="spellStart"/>
      <w:r w:rsidRPr="0094046A">
        <w:rPr>
          <w:rFonts w:cstheme="minorHAnsi"/>
          <w:color w:val="222222"/>
          <w:shd w:val="clear" w:color="auto" w:fill="FFFFFF"/>
        </w:rPr>
        <w:t>Διόκλειας</w:t>
      </w:r>
      <w:proofErr w:type="spellEnd"/>
      <w:r w:rsidRPr="0094046A">
        <w:rPr>
          <w:rFonts w:cstheme="minorHAnsi"/>
          <w:color w:val="222222"/>
          <w:shd w:val="clear" w:color="auto" w:fill="FFFFFF"/>
        </w:rPr>
        <w:t xml:space="preserve"> </w:t>
      </w:r>
      <w:proofErr w:type="spellStart"/>
      <w:r w:rsidRPr="0094046A">
        <w:rPr>
          <w:rFonts w:cstheme="minorHAnsi"/>
          <w:color w:val="222222"/>
          <w:shd w:val="clear" w:color="auto" w:fill="FFFFFF"/>
        </w:rPr>
        <w:t>Παΐσιος</w:t>
      </w:r>
      <w:proofErr w:type="spellEnd"/>
      <w:r w:rsidRPr="0094046A">
        <w:rPr>
          <w:rFonts w:cstheme="minorHAnsi"/>
          <w:color w:val="222222"/>
          <w:shd w:val="clear" w:color="auto" w:fill="FFFFFF"/>
        </w:rPr>
        <w:t xml:space="preserve">. </w:t>
      </w:r>
      <w:r w:rsidR="00DB6EB1" w:rsidRPr="0094046A">
        <w:rPr>
          <w:rFonts w:cstheme="minorHAnsi"/>
          <w:color w:val="222222"/>
          <w:shd w:val="clear" w:color="auto" w:fill="FFFFFF"/>
        </w:rPr>
        <w:t xml:space="preserve"> </w:t>
      </w:r>
    </w:p>
    <w:p w14:paraId="7500E4DA" w14:textId="64E8D7E0" w:rsidR="00A016E4" w:rsidRPr="0094046A" w:rsidRDefault="008C4C1A" w:rsidP="00B0523F">
      <w:pPr>
        <w:spacing w:line="276" w:lineRule="auto"/>
        <w:jc w:val="both"/>
        <w:rPr>
          <w:rFonts w:cstheme="minorHAnsi"/>
          <w:color w:val="222222"/>
          <w:shd w:val="clear" w:color="auto" w:fill="FFFFFF"/>
        </w:rPr>
      </w:pPr>
      <w:r w:rsidRPr="0094046A">
        <w:rPr>
          <w:rFonts w:cstheme="minorHAnsi"/>
          <w:color w:val="222222"/>
          <w:shd w:val="clear" w:color="auto" w:fill="FFFFFF"/>
        </w:rPr>
        <w:t>Η</w:t>
      </w:r>
      <w:r w:rsidR="00A016E4" w:rsidRPr="0094046A">
        <w:rPr>
          <w:rFonts w:cstheme="minorHAnsi"/>
          <w:color w:val="222222"/>
          <w:shd w:val="clear" w:color="auto" w:fill="FFFFFF"/>
        </w:rPr>
        <w:t xml:space="preserve"> Υπουργό</w:t>
      </w:r>
      <w:r w:rsidRPr="0094046A">
        <w:rPr>
          <w:rFonts w:cstheme="minorHAnsi"/>
          <w:color w:val="222222"/>
          <w:shd w:val="clear" w:color="auto" w:fill="FFFFFF"/>
        </w:rPr>
        <w:t>ς</w:t>
      </w:r>
      <w:r w:rsidR="00A016E4" w:rsidRPr="0094046A">
        <w:rPr>
          <w:rFonts w:cstheme="minorHAnsi"/>
          <w:color w:val="222222"/>
          <w:shd w:val="clear" w:color="auto" w:fill="FFFFFF"/>
        </w:rPr>
        <w:t xml:space="preserve"> Πολιτισμού Λίνα Μενδώνη</w:t>
      </w:r>
      <w:r w:rsidRPr="0094046A">
        <w:rPr>
          <w:rFonts w:cstheme="minorHAnsi"/>
          <w:color w:val="222222"/>
          <w:shd w:val="clear" w:color="auto" w:fill="FFFFFF"/>
        </w:rPr>
        <w:t>,</w:t>
      </w:r>
      <w:r w:rsidR="00A016E4" w:rsidRPr="0094046A">
        <w:rPr>
          <w:rFonts w:cstheme="minorHAnsi"/>
          <w:color w:val="222222"/>
          <w:shd w:val="clear" w:color="auto" w:fill="FFFFFF"/>
        </w:rPr>
        <w:t xml:space="preserve"> σε όλη την διάρκεια της </w:t>
      </w:r>
      <w:r w:rsidRPr="0094046A">
        <w:rPr>
          <w:rFonts w:cstheme="minorHAnsi"/>
          <w:color w:val="222222"/>
          <w:shd w:val="clear" w:color="auto" w:fill="FFFFFF"/>
        </w:rPr>
        <w:t xml:space="preserve"> επίσημης </w:t>
      </w:r>
      <w:r w:rsidR="00A016E4" w:rsidRPr="0094046A">
        <w:rPr>
          <w:rFonts w:cstheme="minorHAnsi"/>
          <w:color w:val="222222"/>
          <w:shd w:val="clear" w:color="auto" w:fill="FFFFFF"/>
        </w:rPr>
        <w:t>επίσκεψη</w:t>
      </w:r>
      <w:r w:rsidRPr="0094046A">
        <w:rPr>
          <w:rFonts w:cstheme="minorHAnsi"/>
          <w:color w:val="222222"/>
          <w:shd w:val="clear" w:color="auto" w:fill="FFFFFF"/>
        </w:rPr>
        <w:t>ς της στο Μαυροβούνι</w:t>
      </w:r>
      <w:r w:rsidR="00B05DBF">
        <w:rPr>
          <w:rFonts w:cstheme="minorHAnsi"/>
          <w:color w:val="222222"/>
          <w:shd w:val="clear" w:color="auto" w:fill="FFFFFF"/>
        </w:rPr>
        <w:t>ο</w:t>
      </w:r>
      <w:r w:rsidRPr="0094046A">
        <w:rPr>
          <w:rFonts w:cstheme="minorHAnsi"/>
          <w:color w:val="222222"/>
          <w:shd w:val="clear" w:color="auto" w:fill="FFFFFF"/>
        </w:rPr>
        <w:t>,</w:t>
      </w:r>
      <w:r w:rsidR="00A016E4" w:rsidRPr="0094046A">
        <w:rPr>
          <w:rFonts w:cstheme="minorHAnsi"/>
          <w:color w:val="222222"/>
          <w:shd w:val="clear" w:color="auto" w:fill="FFFFFF"/>
        </w:rPr>
        <w:t xml:space="preserve"> συν</w:t>
      </w:r>
      <w:r w:rsidRPr="0094046A">
        <w:rPr>
          <w:rFonts w:cstheme="minorHAnsi"/>
          <w:color w:val="222222"/>
          <w:shd w:val="clear" w:color="auto" w:fill="FFFFFF"/>
        </w:rPr>
        <w:t>οδευόταν από</w:t>
      </w:r>
      <w:r w:rsidR="00A016E4" w:rsidRPr="0094046A">
        <w:rPr>
          <w:rFonts w:cstheme="minorHAnsi"/>
          <w:color w:val="222222"/>
          <w:shd w:val="clear" w:color="auto" w:fill="FFFFFF"/>
        </w:rPr>
        <w:t xml:space="preserve"> το</w:t>
      </w:r>
      <w:r w:rsidRPr="0094046A">
        <w:rPr>
          <w:rFonts w:cstheme="minorHAnsi"/>
          <w:color w:val="222222"/>
          <w:shd w:val="clear" w:color="auto" w:fill="FFFFFF"/>
        </w:rPr>
        <w:t>ν</w:t>
      </w:r>
      <w:r w:rsidR="00A016E4" w:rsidRPr="0094046A">
        <w:rPr>
          <w:rFonts w:cstheme="minorHAnsi"/>
          <w:color w:val="222222"/>
          <w:shd w:val="clear" w:color="auto" w:fill="FFFFFF"/>
        </w:rPr>
        <w:t xml:space="preserve"> Πρέσβη της Ελλάδος στην </w:t>
      </w:r>
      <w:proofErr w:type="spellStart"/>
      <w:r w:rsidR="00A016E4" w:rsidRPr="0094046A">
        <w:rPr>
          <w:rFonts w:cstheme="minorHAnsi"/>
          <w:color w:val="222222"/>
          <w:shd w:val="clear" w:color="auto" w:fill="FFFFFF"/>
        </w:rPr>
        <w:t>Πο</w:t>
      </w:r>
      <w:r w:rsidR="00B05DBF">
        <w:rPr>
          <w:rFonts w:cstheme="minorHAnsi"/>
          <w:color w:val="222222"/>
          <w:shd w:val="clear" w:color="auto" w:fill="FFFFFF"/>
        </w:rPr>
        <w:t>ν</w:t>
      </w:r>
      <w:r w:rsidR="00A016E4" w:rsidRPr="0094046A">
        <w:rPr>
          <w:rFonts w:cstheme="minorHAnsi"/>
          <w:color w:val="222222"/>
          <w:shd w:val="clear" w:color="auto" w:fill="FFFFFF"/>
        </w:rPr>
        <w:t>τγκόριτσα</w:t>
      </w:r>
      <w:proofErr w:type="spellEnd"/>
      <w:r w:rsidR="00A016E4" w:rsidRPr="0094046A">
        <w:rPr>
          <w:rFonts w:cstheme="minorHAnsi"/>
          <w:color w:val="222222"/>
          <w:shd w:val="clear" w:color="auto" w:fill="FFFFFF"/>
        </w:rPr>
        <w:t xml:space="preserve"> Δημήτρη</w:t>
      </w:r>
      <w:r w:rsidRPr="0094046A">
        <w:rPr>
          <w:rFonts w:cstheme="minorHAnsi"/>
          <w:color w:val="222222"/>
          <w:shd w:val="clear" w:color="auto" w:fill="FFFFFF"/>
        </w:rPr>
        <w:t xml:space="preserve"> </w:t>
      </w:r>
      <w:r w:rsidR="00A016E4" w:rsidRPr="0094046A">
        <w:rPr>
          <w:rFonts w:cstheme="minorHAnsi"/>
          <w:color w:val="222222"/>
          <w:shd w:val="clear" w:color="auto" w:fill="FFFFFF"/>
        </w:rPr>
        <w:t xml:space="preserve"> </w:t>
      </w:r>
      <w:proofErr w:type="spellStart"/>
      <w:r w:rsidR="00A016E4" w:rsidRPr="0094046A">
        <w:rPr>
          <w:rFonts w:cstheme="minorHAnsi"/>
          <w:color w:val="222222"/>
          <w:shd w:val="clear" w:color="auto" w:fill="FFFFFF"/>
        </w:rPr>
        <w:t>Γιολδάση</w:t>
      </w:r>
      <w:proofErr w:type="spellEnd"/>
      <w:r w:rsidRPr="0094046A">
        <w:rPr>
          <w:rFonts w:cstheme="minorHAnsi"/>
          <w:color w:val="222222"/>
          <w:shd w:val="clear" w:color="auto" w:fill="FFFFFF"/>
        </w:rPr>
        <w:t xml:space="preserve"> και </w:t>
      </w:r>
      <w:r w:rsidR="00B05DBF" w:rsidRPr="0094046A">
        <w:rPr>
          <w:rFonts w:cstheme="minorHAnsi"/>
          <w:color w:val="222222"/>
          <w:shd w:val="clear" w:color="auto" w:fill="FFFFFF"/>
        </w:rPr>
        <w:t>υπηρεσιακά</w:t>
      </w:r>
      <w:r w:rsidRPr="0094046A">
        <w:rPr>
          <w:rFonts w:cstheme="minorHAnsi"/>
          <w:color w:val="222222"/>
          <w:shd w:val="clear" w:color="auto" w:fill="FFFFFF"/>
        </w:rPr>
        <w:t xml:space="preserve"> στελέχη του ΥΠΠΟ.</w:t>
      </w:r>
    </w:p>
    <w:bookmarkEnd w:id="1"/>
    <w:p w14:paraId="49D26675" w14:textId="77777777" w:rsidR="00690948" w:rsidRPr="0094046A" w:rsidRDefault="00690948" w:rsidP="00B0523F">
      <w:pPr>
        <w:spacing w:line="276" w:lineRule="auto"/>
        <w:jc w:val="both"/>
        <w:rPr>
          <w:rFonts w:cstheme="minorHAnsi"/>
          <w:color w:val="222222"/>
          <w:shd w:val="clear" w:color="auto" w:fill="FFFFFF"/>
        </w:rPr>
      </w:pPr>
    </w:p>
    <w:sectPr w:rsidR="00690948" w:rsidRPr="009404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B1"/>
    <w:rsid w:val="00013499"/>
    <w:rsid w:val="002C105A"/>
    <w:rsid w:val="00547996"/>
    <w:rsid w:val="00547C17"/>
    <w:rsid w:val="00690948"/>
    <w:rsid w:val="00693DEE"/>
    <w:rsid w:val="00771989"/>
    <w:rsid w:val="00815F76"/>
    <w:rsid w:val="008A317E"/>
    <w:rsid w:val="008C4C1A"/>
    <w:rsid w:val="0094046A"/>
    <w:rsid w:val="0097368A"/>
    <w:rsid w:val="00A016E4"/>
    <w:rsid w:val="00A11E4A"/>
    <w:rsid w:val="00B03A68"/>
    <w:rsid w:val="00B0523F"/>
    <w:rsid w:val="00B05DBF"/>
    <w:rsid w:val="00B07B14"/>
    <w:rsid w:val="00B20BFD"/>
    <w:rsid w:val="00B27AD3"/>
    <w:rsid w:val="00BE6071"/>
    <w:rsid w:val="00D16288"/>
    <w:rsid w:val="00D41B20"/>
    <w:rsid w:val="00DB6EB1"/>
    <w:rsid w:val="00F36991"/>
    <w:rsid w:val="00F37E61"/>
    <w:rsid w:val="00F940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3629"/>
  <w15:chartTrackingRefBased/>
  <w15:docId w15:val="{5F3DB1F6-E4E1-6D46-B7BA-83F42EBA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B6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B6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B6E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B6E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B6E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B6EB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B6EB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B6EB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B6EB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6EB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B6EB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B6EB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B6EB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B6EB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B6E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B6E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B6E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B6EB1"/>
    <w:rPr>
      <w:rFonts w:eastAsiaTheme="majorEastAsia" w:cstheme="majorBidi"/>
      <w:color w:val="272727" w:themeColor="text1" w:themeTint="D8"/>
    </w:rPr>
  </w:style>
  <w:style w:type="paragraph" w:styleId="a3">
    <w:name w:val="Title"/>
    <w:basedOn w:val="a"/>
    <w:next w:val="a"/>
    <w:link w:val="Char"/>
    <w:uiPriority w:val="10"/>
    <w:qFormat/>
    <w:rsid w:val="00DB6EB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B6E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B6EB1"/>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B6E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B6EB1"/>
    <w:pPr>
      <w:spacing w:before="160" w:after="160"/>
      <w:jc w:val="center"/>
    </w:pPr>
    <w:rPr>
      <w:i/>
      <w:iCs/>
      <w:color w:val="404040" w:themeColor="text1" w:themeTint="BF"/>
    </w:rPr>
  </w:style>
  <w:style w:type="character" w:customStyle="1" w:styleId="Char1">
    <w:name w:val="Απόσπασμα Char"/>
    <w:basedOn w:val="a0"/>
    <w:link w:val="a5"/>
    <w:uiPriority w:val="29"/>
    <w:rsid w:val="00DB6EB1"/>
    <w:rPr>
      <w:i/>
      <w:iCs/>
      <w:color w:val="404040" w:themeColor="text1" w:themeTint="BF"/>
    </w:rPr>
  </w:style>
  <w:style w:type="paragraph" w:styleId="a6">
    <w:name w:val="List Paragraph"/>
    <w:basedOn w:val="a"/>
    <w:uiPriority w:val="34"/>
    <w:qFormat/>
    <w:rsid w:val="00DB6EB1"/>
    <w:pPr>
      <w:ind w:left="720"/>
      <w:contextualSpacing/>
    </w:pPr>
  </w:style>
  <w:style w:type="character" w:styleId="a7">
    <w:name w:val="Intense Emphasis"/>
    <w:basedOn w:val="a0"/>
    <w:uiPriority w:val="21"/>
    <w:qFormat/>
    <w:rsid w:val="00DB6EB1"/>
    <w:rPr>
      <w:i/>
      <w:iCs/>
      <w:color w:val="2F5496" w:themeColor="accent1" w:themeShade="BF"/>
    </w:rPr>
  </w:style>
  <w:style w:type="paragraph" w:styleId="a8">
    <w:name w:val="Intense Quote"/>
    <w:basedOn w:val="a"/>
    <w:next w:val="a"/>
    <w:link w:val="Char2"/>
    <w:uiPriority w:val="30"/>
    <w:qFormat/>
    <w:rsid w:val="00DB6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B6EB1"/>
    <w:rPr>
      <w:i/>
      <w:iCs/>
      <w:color w:val="2F5496" w:themeColor="accent1" w:themeShade="BF"/>
    </w:rPr>
  </w:style>
  <w:style w:type="character" w:styleId="a9">
    <w:name w:val="Intense Reference"/>
    <w:basedOn w:val="a0"/>
    <w:uiPriority w:val="32"/>
    <w:qFormat/>
    <w:rsid w:val="00DB6EB1"/>
    <w:rPr>
      <w:b/>
      <w:bCs/>
      <w:smallCaps/>
      <w:color w:val="2F5496" w:themeColor="accent1" w:themeShade="BF"/>
      <w:spacing w:val="5"/>
    </w:rPr>
  </w:style>
  <w:style w:type="paragraph" w:styleId="aa">
    <w:name w:val="Body Text Indent"/>
    <w:basedOn w:val="a"/>
    <w:link w:val="Char3"/>
    <w:uiPriority w:val="59"/>
    <w:rsid w:val="0094046A"/>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94046A"/>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B677CEA-EB1C-4916-BA9E-79D00A67027A}"/>
</file>

<file path=customXml/itemProps2.xml><?xml version="1.0" encoding="utf-8"?>
<ds:datastoreItem xmlns:ds="http://schemas.openxmlformats.org/officeDocument/2006/customXml" ds:itemID="{9EC8E6D1-277B-49BF-91B9-6631D943A74E}"/>
</file>

<file path=customXml/itemProps3.xml><?xml version="1.0" encoding="utf-8"?>
<ds:datastoreItem xmlns:ds="http://schemas.openxmlformats.org/officeDocument/2006/customXml" ds:itemID="{A531F929-3839-452A-94CC-0179862FF1D3}"/>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5972</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«Την Ελλάδα και το Μαυροβούνιο, εκτός από τους πολιτικούς, μας συνδέουν στενοί ιστορικοί και πολιτιστικοί δεσμοί»</dc:title>
  <dc:subject/>
  <dc:creator>Λίνα Μενδώνη</dc:creator>
  <cp:keywords/>
  <dc:description/>
  <cp:lastModifiedBy>Ελευθερία Πελτέκη</cp:lastModifiedBy>
  <cp:revision>2</cp:revision>
  <dcterms:created xsi:type="dcterms:W3CDTF">2025-11-24T14:49:00Z</dcterms:created>
  <dcterms:modified xsi:type="dcterms:W3CDTF">2025-11-24T14:49:00Z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